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25" w:rsidRPr="00E15425" w:rsidRDefault="00E15425" w:rsidP="00E15425">
      <w:pPr>
        <w:spacing w:after="0" w:line="240" w:lineRule="auto"/>
        <w:jc w:val="center"/>
        <w:rPr>
          <w:rFonts w:ascii="Arial" w:eastAsia="Times New Roman" w:hAnsi="Arial" w:cs="Arial"/>
          <w:color w:val="000000"/>
          <w:lang w:eastAsia="ru-RU"/>
        </w:rPr>
      </w:pPr>
      <w:r w:rsidRPr="00E15425">
        <w:rPr>
          <w:rFonts w:ascii="Times New Roman" w:eastAsia="Times New Roman" w:hAnsi="Times New Roman" w:cs="Times New Roman"/>
          <w:color w:val="000000"/>
          <w:sz w:val="36"/>
          <w:szCs w:val="36"/>
          <w:lang w:eastAsia="ru-RU"/>
        </w:rPr>
        <w:t>ИГРЫ НА СПЛОЧЕНИЕ ДЕТСКОГО КОЛЛЕКТИВА</w:t>
      </w:r>
    </w:p>
    <w:p w:rsidR="00E15425" w:rsidRPr="00E15425" w:rsidRDefault="00E15425" w:rsidP="00E15425">
      <w:pPr>
        <w:spacing w:after="0" w:line="240" w:lineRule="auto"/>
        <w:ind w:firstLine="360"/>
        <w:rPr>
          <w:rFonts w:ascii="Arial" w:eastAsia="Times New Roman" w:hAnsi="Arial" w:cs="Arial"/>
          <w:color w:val="000000"/>
          <w:lang w:eastAsia="ru-RU"/>
        </w:rPr>
      </w:pPr>
      <w:r w:rsidRPr="00E15425">
        <w:rPr>
          <w:rFonts w:ascii="Times New Roman" w:eastAsia="Times New Roman" w:hAnsi="Times New Roman" w:cs="Times New Roman"/>
          <w:i/>
          <w:iCs/>
          <w:color w:val="000000"/>
          <w:sz w:val="32"/>
          <w:szCs w:val="32"/>
          <w:lang w:eastAsia="ru-RU"/>
        </w:rPr>
        <w:t>В арсенале любого педагога должны быть игры на сплочение детского коллектива. Именно такие игры помогут ему не только самому установить положительный контакт с детьми, но и самим детям по-доброму взглянуть друг на друга, вызовут интерес к сверстникам, к пониманию индивидуальности каждого из них.</w:t>
      </w:r>
    </w:p>
    <w:p w:rsidR="00E15425" w:rsidRPr="00E15425" w:rsidRDefault="00E15425" w:rsidP="00E15425">
      <w:pPr>
        <w:spacing w:after="0" w:line="240" w:lineRule="auto"/>
        <w:rPr>
          <w:rFonts w:ascii="Arial" w:eastAsia="Times New Roman" w:hAnsi="Arial" w:cs="Arial"/>
          <w:color w:val="000000"/>
          <w:lang w:eastAsia="ru-RU"/>
        </w:rPr>
      </w:pPr>
      <w:r w:rsidRPr="00E15425">
        <w:rPr>
          <w:rFonts w:ascii="Times New Roman" w:eastAsia="Times New Roman" w:hAnsi="Times New Roman" w:cs="Times New Roman"/>
          <w:i/>
          <w:iCs/>
          <w:color w:val="000000"/>
          <w:sz w:val="32"/>
          <w:szCs w:val="32"/>
          <w:lang w:eastAsia="ru-RU"/>
        </w:rPr>
        <w:t>Игры, которые помогут педагогу научить детей:</w:t>
      </w:r>
    </w:p>
    <w:p w:rsidR="00E15425" w:rsidRPr="00E15425" w:rsidRDefault="00E15425" w:rsidP="00E15425">
      <w:pPr>
        <w:numPr>
          <w:ilvl w:val="0"/>
          <w:numId w:val="1"/>
        </w:numPr>
        <w:spacing w:after="0" w:line="240" w:lineRule="auto"/>
        <w:ind w:left="0" w:firstLine="900"/>
        <w:rPr>
          <w:rFonts w:ascii="Arial" w:eastAsia="Times New Roman" w:hAnsi="Arial" w:cs="Arial"/>
          <w:color w:val="000000"/>
          <w:lang w:eastAsia="ru-RU"/>
        </w:rPr>
      </w:pPr>
      <w:r w:rsidRPr="00E15425">
        <w:rPr>
          <w:rFonts w:ascii="Times New Roman" w:eastAsia="Times New Roman" w:hAnsi="Times New Roman" w:cs="Times New Roman"/>
          <w:i/>
          <w:iCs/>
          <w:color w:val="000000"/>
          <w:sz w:val="32"/>
          <w:szCs w:val="32"/>
          <w:lang w:eastAsia="ru-RU"/>
        </w:rPr>
        <w:t>устанавливать доверительный контакт между детьми;</w:t>
      </w:r>
    </w:p>
    <w:p w:rsidR="00E15425" w:rsidRPr="00E15425" w:rsidRDefault="00E15425" w:rsidP="00E15425">
      <w:pPr>
        <w:numPr>
          <w:ilvl w:val="0"/>
          <w:numId w:val="1"/>
        </w:numPr>
        <w:spacing w:after="0" w:line="240" w:lineRule="auto"/>
        <w:ind w:left="0" w:firstLine="900"/>
        <w:rPr>
          <w:rFonts w:ascii="Arial" w:eastAsia="Times New Roman" w:hAnsi="Arial" w:cs="Arial"/>
          <w:color w:val="000000"/>
          <w:lang w:eastAsia="ru-RU"/>
        </w:rPr>
      </w:pPr>
      <w:r w:rsidRPr="00E15425">
        <w:rPr>
          <w:rFonts w:ascii="Times New Roman" w:eastAsia="Times New Roman" w:hAnsi="Times New Roman" w:cs="Times New Roman"/>
          <w:i/>
          <w:iCs/>
          <w:color w:val="000000"/>
          <w:sz w:val="32"/>
          <w:szCs w:val="32"/>
          <w:lang w:eastAsia="ru-RU"/>
        </w:rPr>
        <w:t>чувствовать состояние и настроение сверстников;</w:t>
      </w:r>
    </w:p>
    <w:p w:rsidR="00E15425" w:rsidRPr="00E15425" w:rsidRDefault="00E15425" w:rsidP="00E15425">
      <w:pPr>
        <w:numPr>
          <w:ilvl w:val="0"/>
          <w:numId w:val="1"/>
        </w:numPr>
        <w:spacing w:after="0" w:line="240" w:lineRule="auto"/>
        <w:ind w:left="0" w:firstLine="900"/>
        <w:rPr>
          <w:rFonts w:ascii="Arial" w:eastAsia="Times New Roman" w:hAnsi="Arial" w:cs="Arial"/>
          <w:color w:val="000000"/>
          <w:lang w:eastAsia="ru-RU"/>
        </w:rPr>
      </w:pPr>
      <w:r w:rsidRPr="00E15425">
        <w:rPr>
          <w:rFonts w:ascii="Times New Roman" w:eastAsia="Times New Roman" w:hAnsi="Times New Roman" w:cs="Times New Roman"/>
          <w:i/>
          <w:iCs/>
          <w:color w:val="000000"/>
          <w:sz w:val="32"/>
          <w:szCs w:val="32"/>
          <w:lang w:eastAsia="ru-RU"/>
        </w:rPr>
        <w:t>использовать мимику и пантомимику в общении;</w:t>
      </w:r>
    </w:p>
    <w:p w:rsidR="00E15425" w:rsidRPr="00E15425" w:rsidRDefault="00E15425" w:rsidP="00E15425">
      <w:pPr>
        <w:numPr>
          <w:ilvl w:val="0"/>
          <w:numId w:val="1"/>
        </w:numPr>
        <w:spacing w:after="0" w:line="240" w:lineRule="auto"/>
        <w:ind w:left="0" w:firstLine="900"/>
        <w:rPr>
          <w:rFonts w:ascii="Arial" w:eastAsia="Times New Roman" w:hAnsi="Arial" w:cs="Arial"/>
          <w:color w:val="000000"/>
          <w:lang w:eastAsia="ru-RU"/>
        </w:rPr>
      </w:pPr>
      <w:r w:rsidRPr="00E15425">
        <w:rPr>
          <w:rFonts w:ascii="Times New Roman" w:eastAsia="Times New Roman" w:hAnsi="Times New Roman" w:cs="Times New Roman"/>
          <w:i/>
          <w:iCs/>
          <w:color w:val="000000"/>
          <w:sz w:val="32"/>
          <w:szCs w:val="32"/>
          <w:lang w:eastAsia="ru-RU"/>
        </w:rPr>
        <w:t>согласовывать свои действия с партнером по общению;</w:t>
      </w:r>
    </w:p>
    <w:p w:rsidR="00E15425" w:rsidRPr="00E15425" w:rsidRDefault="00E15425" w:rsidP="00E15425">
      <w:pPr>
        <w:numPr>
          <w:ilvl w:val="0"/>
          <w:numId w:val="1"/>
        </w:numPr>
        <w:spacing w:after="0" w:line="240" w:lineRule="auto"/>
        <w:ind w:left="0" w:firstLine="900"/>
        <w:rPr>
          <w:rFonts w:ascii="Arial" w:eastAsia="Times New Roman" w:hAnsi="Arial" w:cs="Arial"/>
          <w:color w:val="000000"/>
          <w:lang w:eastAsia="ru-RU"/>
        </w:rPr>
      </w:pPr>
      <w:r w:rsidRPr="00E15425">
        <w:rPr>
          <w:rFonts w:ascii="Times New Roman" w:eastAsia="Times New Roman" w:hAnsi="Times New Roman" w:cs="Times New Roman"/>
          <w:i/>
          <w:iCs/>
          <w:color w:val="000000"/>
          <w:sz w:val="32"/>
          <w:szCs w:val="32"/>
          <w:lang w:eastAsia="ru-RU"/>
        </w:rPr>
        <w:t>сосредотачиваться на зрительной и слуховой информации;</w:t>
      </w:r>
    </w:p>
    <w:p w:rsidR="00E15425" w:rsidRPr="00E15425" w:rsidRDefault="00E15425" w:rsidP="00E15425">
      <w:pPr>
        <w:numPr>
          <w:ilvl w:val="0"/>
          <w:numId w:val="1"/>
        </w:numPr>
        <w:spacing w:after="0" w:line="240" w:lineRule="auto"/>
        <w:ind w:left="0" w:firstLine="900"/>
        <w:rPr>
          <w:rFonts w:ascii="Arial" w:eastAsia="Times New Roman" w:hAnsi="Arial" w:cs="Arial"/>
          <w:color w:val="000000"/>
          <w:lang w:eastAsia="ru-RU"/>
        </w:rPr>
      </w:pPr>
      <w:r w:rsidRPr="00E15425">
        <w:rPr>
          <w:rFonts w:ascii="Times New Roman" w:eastAsia="Times New Roman" w:hAnsi="Times New Roman" w:cs="Times New Roman"/>
          <w:i/>
          <w:iCs/>
          <w:color w:val="000000"/>
          <w:sz w:val="32"/>
          <w:szCs w:val="32"/>
          <w:lang w:eastAsia="ru-RU"/>
        </w:rPr>
        <w:t>быть наблюдательными;</w:t>
      </w:r>
    </w:p>
    <w:p w:rsidR="00E15425" w:rsidRPr="00E15425" w:rsidRDefault="00E15425" w:rsidP="00E15425">
      <w:pPr>
        <w:numPr>
          <w:ilvl w:val="0"/>
          <w:numId w:val="1"/>
        </w:numPr>
        <w:spacing w:after="0" w:line="240" w:lineRule="auto"/>
        <w:ind w:left="0" w:firstLine="900"/>
        <w:rPr>
          <w:rFonts w:ascii="Arial" w:eastAsia="Times New Roman" w:hAnsi="Arial" w:cs="Arial"/>
          <w:color w:val="000000"/>
          <w:lang w:eastAsia="ru-RU"/>
        </w:rPr>
      </w:pPr>
      <w:r w:rsidRPr="00E15425">
        <w:rPr>
          <w:rFonts w:ascii="Times New Roman" w:eastAsia="Times New Roman" w:hAnsi="Times New Roman" w:cs="Times New Roman"/>
          <w:i/>
          <w:iCs/>
          <w:color w:val="000000"/>
          <w:sz w:val="32"/>
          <w:szCs w:val="32"/>
          <w:lang w:eastAsia="ru-RU"/>
        </w:rPr>
        <w:t xml:space="preserve">проявлять </w:t>
      </w:r>
      <w:proofErr w:type="spellStart"/>
      <w:r w:rsidRPr="00E15425">
        <w:rPr>
          <w:rFonts w:ascii="Times New Roman" w:eastAsia="Times New Roman" w:hAnsi="Times New Roman" w:cs="Times New Roman"/>
          <w:i/>
          <w:iCs/>
          <w:color w:val="000000"/>
          <w:sz w:val="32"/>
          <w:szCs w:val="32"/>
          <w:lang w:eastAsia="ru-RU"/>
        </w:rPr>
        <w:t>эмпатию</w:t>
      </w:r>
      <w:proofErr w:type="spellEnd"/>
      <w:r w:rsidRPr="00E15425">
        <w:rPr>
          <w:rFonts w:ascii="Times New Roman" w:eastAsia="Times New Roman" w:hAnsi="Times New Roman" w:cs="Times New Roman"/>
          <w:i/>
          <w:iCs/>
          <w:color w:val="000000"/>
          <w:sz w:val="32"/>
          <w:szCs w:val="32"/>
          <w:lang w:eastAsia="ru-RU"/>
        </w:rPr>
        <w:t>.</w:t>
      </w:r>
    </w:p>
    <w:p w:rsidR="00E15425" w:rsidRDefault="00E15425" w:rsidP="00E15425">
      <w:pPr>
        <w:spacing w:after="0" w:line="240" w:lineRule="auto"/>
        <w:jc w:val="center"/>
        <w:rPr>
          <w:rFonts w:ascii="Times New Roman" w:eastAsia="Times New Roman" w:hAnsi="Times New Roman" w:cs="Times New Roman"/>
          <w:b/>
          <w:bCs/>
          <w:color w:val="000000"/>
          <w:sz w:val="28"/>
          <w:szCs w:val="28"/>
          <w:lang w:eastAsia="ru-RU"/>
        </w:rPr>
      </w:pPr>
      <w:bookmarkStart w:id="0" w:name="h.1fob9te"/>
      <w:bookmarkEnd w:id="0"/>
    </w:p>
    <w:p w:rsidR="00E15425" w:rsidRPr="00E15425" w:rsidRDefault="00E15425" w:rsidP="00E15425">
      <w:pPr>
        <w:spacing w:after="0" w:line="240" w:lineRule="auto"/>
        <w:jc w:val="center"/>
        <w:rPr>
          <w:rFonts w:ascii="Arial" w:eastAsia="Times New Roman" w:hAnsi="Arial" w:cs="Arial"/>
          <w:color w:val="000000"/>
          <w:lang w:eastAsia="ru-RU"/>
        </w:rPr>
      </w:pPr>
      <w:r w:rsidRPr="00E15425">
        <w:rPr>
          <w:rFonts w:ascii="Times New Roman" w:eastAsia="Times New Roman" w:hAnsi="Times New Roman" w:cs="Times New Roman"/>
          <w:b/>
          <w:bCs/>
          <w:color w:val="000000"/>
          <w:sz w:val="28"/>
          <w:szCs w:val="28"/>
          <w:lang w:eastAsia="ru-RU"/>
        </w:rPr>
        <w:t xml:space="preserve">ВЕТЕР ДУЕТ НА ТОГО...             </w:t>
      </w:r>
    </w:p>
    <w:p w:rsidR="00E15425" w:rsidRPr="00E15425" w:rsidRDefault="00E15425" w:rsidP="00E15425">
      <w:pPr>
        <w:spacing w:after="0" w:line="240" w:lineRule="auto"/>
        <w:rPr>
          <w:rFonts w:ascii="Arial" w:eastAsia="Times New Roman" w:hAnsi="Arial" w:cs="Arial"/>
          <w:color w:val="000000"/>
          <w:lang w:eastAsia="ru-RU"/>
        </w:rPr>
      </w:pPr>
      <w:r w:rsidRPr="00E15425">
        <w:rPr>
          <w:rFonts w:ascii="Times New Roman" w:eastAsia="Times New Roman" w:hAnsi="Times New Roman" w:cs="Times New Roman"/>
          <w:b/>
          <w:bCs/>
          <w:i/>
          <w:iCs/>
          <w:color w:val="000000"/>
          <w:sz w:val="28"/>
          <w:szCs w:val="28"/>
          <w:lang w:eastAsia="ru-RU"/>
        </w:rPr>
        <w:t>Цель игры: развитие умения выделять индивидуальные особенности сверстников.</w:t>
      </w:r>
    </w:p>
    <w:p w:rsidR="00E15425" w:rsidRPr="00E15425" w:rsidRDefault="00E15425" w:rsidP="00E15425">
      <w:pPr>
        <w:spacing w:after="0" w:line="240" w:lineRule="auto"/>
        <w:rPr>
          <w:rFonts w:ascii="Arial" w:eastAsia="Times New Roman" w:hAnsi="Arial" w:cs="Arial"/>
          <w:color w:val="000000"/>
          <w:lang w:eastAsia="ru-RU"/>
        </w:rPr>
      </w:pPr>
      <w:r w:rsidRPr="00E15425">
        <w:rPr>
          <w:rFonts w:ascii="Times New Roman" w:eastAsia="Times New Roman" w:hAnsi="Times New Roman" w:cs="Times New Roman"/>
          <w:color w:val="000000"/>
          <w:sz w:val="28"/>
          <w:szCs w:val="28"/>
          <w:lang w:eastAsia="ru-RU"/>
        </w:rPr>
        <w:t>Дети стоят в кругу. Ведущий, начиная игру, произносит слова: «Ветер дует на того...» Продолжение фразы может быть таким:</w:t>
      </w:r>
    </w:p>
    <w:p w:rsidR="00E15425" w:rsidRPr="00E15425" w:rsidRDefault="00E15425" w:rsidP="00E15425">
      <w:pPr>
        <w:numPr>
          <w:ilvl w:val="0"/>
          <w:numId w:val="2"/>
        </w:numPr>
        <w:spacing w:after="0" w:line="240" w:lineRule="auto"/>
        <w:ind w:left="0" w:firstLine="900"/>
        <w:rPr>
          <w:rFonts w:ascii="Arial" w:eastAsia="Times New Roman" w:hAnsi="Arial" w:cs="Arial"/>
          <w:color w:val="000000"/>
          <w:lang w:eastAsia="ru-RU"/>
        </w:rPr>
      </w:pPr>
      <w:r w:rsidRPr="00E15425">
        <w:rPr>
          <w:rFonts w:ascii="Times New Roman" w:eastAsia="Times New Roman" w:hAnsi="Times New Roman" w:cs="Times New Roman"/>
          <w:color w:val="000000"/>
          <w:sz w:val="28"/>
          <w:szCs w:val="28"/>
          <w:lang w:eastAsia="ru-RU"/>
        </w:rPr>
        <w:t>У кого светлые волосы.</w:t>
      </w:r>
    </w:p>
    <w:p w:rsidR="00E15425" w:rsidRPr="00E15425" w:rsidRDefault="00E15425" w:rsidP="00E15425">
      <w:pPr>
        <w:numPr>
          <w:ilvl w:val="0"/>
          <w:numId w:val="2"/>
        </w:numPr>
        <w:spacing w:after="0" w:line="240" w:lineRule="auto"/>
        <w:ind w:left="0" w:firstLine="900"/>
        <w:rPr>
          <w:rFonts w:ascii="Arial" w:eastAsia="Times New Roman" w:hAnsi="Arial" w:cs="Arial"/>
          <w:color w:val="000000"/>
          <w:lang w:eastAsia="ru-RU"/>
        </w:rPr>
      </w:pPr>
      <w:r w:rsidRPr="00E15425">
        <w:rPr>
          <w:rFonts w:ascii="Times New Roman" w:eastAsia="Times New Roman" w:hAnsi="Times New Roman" w:cs="Times New Roman"/>
          <w:color w:val="000000"/>
          <w:sz w:val="28"/>
          <w:szCs w:val="28"/>
          <w:lang w:eastAsia="ru-RU"/>
        </w:rPr>
        <w:t>Кто в красной одежде.</w:t>
      </w:r>
    </w:p>
    <w:p w:rsidR="00E15425" w:rsidRPr="00E15425" w:rsidRDefault="00E15425" w:rsidP="00E15425">
      <w:pPr>
        <w:numPr>
          <w:ilvl w:val="0"/>
          <w:numId w:val="2"/>
        </w:numPr>
        <w:spacing w:after="0" w:line="240" w:lineRule="auto"/>
        <w:ind w:left="0" w:firstLine="900"/>
        <w:rPr>
          <w:rFonts w:ascii="Arial" w:eastAsia="Times New Roman" w:hAnsi="Arial" w:cs="Arial"/>
          <w:color w:val="000000"/>
          <w:lang w:eastAsia="ru-RU"/>
        </w:rPr>
      </w:pPr>
      <w:r w:rsidRPr="00E15425">
        <w:rPr>
          <w:rFonts w:ascii="Times New Roman" w:eastAsia="Times New Roman" w:hAnsi="Times New Roman" w:cs="Times New Roman"/>
          <w:color w:val="000000"/>
          <w:sz w:val="28"/>
          <w:szCs w:val="28"/>
          <w:lang w:eastAsia="ru-RU"/>
        </w:rPr>
        <w:t>Кто любит смеяться.</w:t>
      </w:r>
    </w:p>
    <w:p w:rsidR="00E15425" w:rsidRPr="00E15425" w:rsidRDefault="00E15425" w:rsidP="00E15425">
      <w:pPr>
        <w:numPr>
          <w:ilvl w:val="0"/>
          <w:numId w:val="2"/>
        </w:numPr>
        <w:spacing w:after="0" w:line="240" w:lineRule="auto"/>
        <w:ind w:left="0" w:firstLine="900"/>
        <w:rPr>
          <w:rFonts w:ascii="Arial" w:eastAsia="Times New Roman" w:hAnsi="Arial" w:cs="Arial"/>
          <w:color w:val="000000"/>
          <w:lang w:eastAsia="ru-RU"/>
        </w:rPr>
      </w:pPr>
      <w:r w:rsidRPr="00E15425">
        <w:rPr>
          <w:rFonts w:ascii="Times New Roman" w:eastAsia="Times New Roman" w:hAnsi="Times New Roman" w:cs="Times New Roman"/>
          <w:color w:val="000000"/>
          <w:sz w:val="28"/>
          <w:szCs w:val="28"/>
          <w:lang w:eastAsia="ru-RU"/>
        </w:rPr>
        <w:t>Кто высокого роста.</w:t>
      </w:r>
    </w:p>
    <w:p w:rsidR="00E15425" w:rsidRPr="00E15425" w:rsidRDefault="00E15425" w:rsidP="00E15425">
      <w:pPr>
        <w:numPr>
          <w:ilvl w:val="0"/>
          <w:numId w:val="2"/>
        </w:numPr>
        <w:spacing w:after="0" w:line="240" w:lineRule="auto"/>
        <w:ind w:left="0" w:firstLine="900"/>
        <w:rPr>
          <w:rFonts w:ascii="Arial" w:eastAsia="Times New Roman" w:hAnsi="Arial" w:cs="Arial"/>
          <w:color w:val="000000"/>
          <w:lang w:eastAsia="ru-RU"/>
        </w:rPr>
      </w:pPr>
      <w:r w:rsidRPr="00E15425">
        <w:rPr>
          <w:rFonts w:ascii="Times New Roman" w:eastAsia="Times New Roman" w:hAnsi="Times New Roman" w:cs="Times New Roman"/>
          <w:color w:val="000000"/>
          <w:sz w:val="28"/>
          <w:szCs w:val="28"/>
          <w:lang w:eastAsia="ru-RU"/>
        </w:rPr>
        <w:t>И т. д.</w:t>
      </w:r>
    </w:p>
    <w:p w:rsidR="00E15425" w:rsidRPr="00E15425" w:rsidRDefault="00E15425" w:rsidP="00E15425">
      <w:pPr>
        <w:spacing w:after="0" w:line="240" w:lineRule="auto"/>
        <w:rPr>
          <w:rFonts w:ascii="Arial" w:eastAsia="Times New Roman" w:hAnsi="Arial" w:cs="Arial"/>
          <w:color w:val="000000"/>
          <w:lang w:eastAsia="ru-RU"/>
        </w:rPr>
      </w:pPr>
      <w:r w:rsidRPr="00E15425">
        <w:rPr>
          <w:rFonts w:ascii="Times New Roman" w:eastAsia="Times New Roman" w:hAnsi="Times New Roman" w:cs="Times New Roman"/>
          <w:color w:val="000000"/>
          <w:sz w:val="28"/>
          <w:szCs w:val="28"/>
          <w:lang w:eastAsia="ru-RU"/>
        </w:rPr>
        <w:t>После фразы все, кто у кого есть такие качества, должны собраться в одном месте. </w:t>
      </w:r>
      <w:r w:rsidRPr="00E15425">
        <w:rPr>
          <w:rFonts w:ascii="Times New Roman" w:eastAsia="Times New Roman" w:hAnsi="Times New Roman" w:cs="Times New Roman"/>
          <w:color w:val="000000"/>
          <w:sz w:val="28"/>
          <w:szCs w:val="28"/>
          <w:shd w:val="clear" w:color="auto" w:fill="FFFFFF"/>
          <w:lang w:eastAsia="ru-RU"/>
        </w:rPr>
        <w:t>Примечание</w:t>
      </w:r>
    </w:p>
    <w:p w:rsidR="00E15425" w:rsidRPr="00E15425" w:rsidRDefault="00E15425" w:rsidP="00E15425">
      <w:pPr>
        <w:spacing w:after="0" w:line="240" w:lineRule="auto"/>
        <w:rPr>
          <w:rFonts w:ascii="Arial" w:eastAsia="Times New Roman" w:hAnsi="Arial" w:cs="Arial"/>
          <w:color w:val="000000"/>
          <w:lang w:eastAsia="ru-RU"/>
        </w:rPr>
      </w:pPr>
      <w:r w:rsidRPr="00E15425">
        <w:rPr>
          <w:rFonts w:ascii="Times New Roman" w:eastAsia="Times New Roman" w:hAnsi="Times New Roman" w:cs="Times New Roman"/>
          <w:color w:val="000000"/>
          <w:sz w:val="28"/>
          <w:szCs w:val="28"/>
          <w:lang w:eastAsia="ru-RU"/>
        </w:rPr>
        <w:t>В старших группах ведущего можно выбирать из детей, единственное условие — его необходимо менять, давая возможность каждому участнику побывать в главной роли.</w:t>
      </w:r>
    </w:p>
    <w:p w:rsidR="00E15425" w:rsidRPr="00E15425" w:rsidRDefault="00E15425" w:rsidP="00E15425">
      <w:pPr>
        <w:spacing w:after="0" w:line="240" w:lineRule="auto"/>
        <w:jc w:val="center"/>
        <w:rPr>
          <w:rFonts w:ascii="Arial" w:eastAsia="Times New Roman" w:hAnsi="Arial" w:cs="Arial"/>
          <w:color w:val="000000"/>
          <w:lang w:eastAsia="ru-RU"/>
        </w:rPr>
      </w:pPr>
      <w:bookmarkStart w:id="1" w:name="h.3znysh7"/>
      <w:bookmarkEnd w:id="1"/>
      <w:r w:rsidRPr="00E15425">
        <w:rPr>
          <w:rFonts w:ascii="Times New Roman" w:eastAsia="Times New Roman" w:hAnsi="Times New Roman" w:cs="Times New Roman"/>
          <w:b/>
          <w:bCs/>
          <w:color w:val="000000"/>
          <w:sz w:val="28"/>
          <w:szCs w:val="28"/>
          <w:lang w:eastAsia="ru-RU"/>
        </w:rPr>
        <w:t xml:space="preserve">ПУТЕШЕСТВИЕ               </w:t>
      </w:r>
    </w:p>
    <w:p w:rsidR="00E15425" w:rsidRPr="00E15425" w:rsidRDefault="00E15425" w:rsidP="00E15425">
      <w:pPr>
        <w:spacing w:after="0" w:line="240" w:lineRule="auto"/>
        <w:rPr>
          <w:rFonts w:ascii="Arial" w:eastAsia="Times New Roman" w:hAnsi="Arial" w:cs="Arial"/>
          <w:color w:val="000000"/>
          <w:lang w:eastAsia="ru-RU"/>
        </w:rPr>
      </w:pPr>
      <w:r w:rsidRPr="00E15425">
        <w:rPr>
          <w:rFonts w:ascii="Times New Roman" w:eastAsia="Times New Roman" w:hAnsi="Times New Roman" w:cs="Times New Roman"/>
          <w:b/>
          <w:bCs/>
          <w:i/>
          <w:iCs/>
          <w:color w:val="000000"/>
          <w:sz w:val="28"/>
          <w:szCs w:val="28"/>
          <w:shd w:val="clear" w:color="auto" w:fill="FFFFFF"/>
          <w:lang w:eastAsia="ru-RU"/>
        </w:rPr>
        <w:t>Цель игры: развитие умения договариваться, подчинять свои желания общим интересам.</w:t>
      </w:r>
    </w:p>
    <w:p w:rsidR="00E15425" w:rsidRPr="00E15425" w:rsidRDefault="00E15425" w:rsidP="00E15425">
      <w:pPr>
        <w:spacing w:after="0" w:line="240" w:lineRule="auto"/>
        <w:rPr>
          <w:rFonts w:ascii="Arial" w:eastAsia="Times New Roman" w:hAnsi="Arial" w:cs="Arial"/>
          <w:color w:val="000000"/>
          <w:lang w:eastAsia="ru-RU"/>
        </w:rPr>
      </w:pPr>
      <w:r w:rsidRPr="00E15425">
        <w:rPr>
          <w:rFonts w:ascii="Times New Roman" w:eastAsia="Times New Roman" w:hAnsi="Times New Roman" w:cs="Times New Roman"/>
          <w:color w:val="000000"/>
          <w:sz w:val="28"/>
          <w:szCs w:val="28"/>
          <w:lang w:eastAsia="ru-RU"/>
        </w:rPr>
        <w:t>Дети делятся на пары. Ведущий говорит: «Мы отправляемся сегодня в путешествие!» Дети в паре договариваются, куда они отправляются, и по сигналу ведущего (хлопок в ладоши) вместе озвучивают свое решение.</w:t>
      </w:r>
    </w:p>
    <w:p w:rsidR="00E15425" w:rsidRPr="00E15425" w:rsidRDefault="00E15425" w:rsidP="00E15425">
      <w:pPr>
        <w:spacing w:after="0" w:line="240" w:lineRule="auto"/>
        <w:rPr>
          <w:rFonts w:ascii="Arial" w:eastAsia="Times New Roman" w:hAnsi="Arial" w:cs="Arial"/>
          <w:color w:val="000000"/>
          <w:lang w:eastAsia="ru-RU"/>
        </w:rPr>
      </w:pPr>
      <w:r w:rsidRPr="00E15425">
        <w:rPr>
          <w:rFonts w:ascii="Times New Roman" w:eastAsia="Times New Roman" w:hAnsi="Times New Roman" w:cs="Times New Roman"/>
          <w:color w:val="000000"/>
          <w:sz w:val="28"/>
          <w:szCs w:val="28"/>
          <w:lang w:eastAsia="ru-RU"/>
        </w:rPr>
        <w:t>Варианты продолжения игры:</w:t>
      </w:r>
    </w:p>
    <w:p w:rsidR="00E15425" w:rsidRPr="00E15425" w:rsidRDefault="00E15425" w:rsidP="00E15425">
      <w:pPr>
        <w:numPr>
          <w:ilvl w:val="0"/>
          <w:numId w:val="3"/>
        </w:numPr>
        <w:spacing w:after="0" w:line="240" w:lineRule="auto"/>
        <w:ind w:left="0" w:firstLine="900"/>
        <w:rPr>
          <w:rFonts w:ascii="Arial" w:eastAsia="Times New Roman" w:hAnsi="Arial" w:cs="Arial"/>
          <w:color w:val="000000"/>
          <w:lang w:eastAsia="ru-RU"/>
        </w:rPr>
      </w:pPr>
      <w:r w:rsidRPr="00E15425">
        <w:rPr>
          <w:rFonts w:ascii="Times New Roman" w:eastAsia="Times New Roman" w:hAnsi="Times New Roman" w:cs="Times New Roman"/>
          <w:color w:val="000000"/>
          <w:sz w:val="28"/>
          <w:szCs w:val="28"/>
          <w:lang w:eastAsia="ru-RU"/>
        </w:rPr>
        <w:t>Мы возьмем с собой в путешествие...</w:t>
      </w:r>
    </w:p>
    <w:p w:rsidR="00E15425" w:rsidRPr="00E15425" w:rsidRDefault="00E15425" w:rsidP="00E15425">
      <w:pPr>
        <w:numPr>
          <w:ilvl w:val="0"/>
          <w:numId w:val="3"/>
        </w:numPr>
        <w:spacing w:after="0" w:line="240" w:lineRule="auto"/>
        <w:ind w:left="0" w:firstLine="900"/>
        <w:rPr>
          <w:rFonts w:ascii="Arial" w:eastAsia="Times New Roman" w:hAnsi="Arial" w:cs="Arial"/>
          <w:color w:val="000000"/>
          <w:lang w:eastAsia="ru-RU"/>
        </w:rPr>
      </w:pPr>
      <w:r w:rsidRPr="00E15425">
        <w:rPr>
          <w:rFonts w:ascii="Times New Roman" w:eastAsia="Times New Roman" w:hAnsi="Times New Roman" w:cs="Times New Roman"/>
          <w:color w:val="000000"/>
          <w:sz w:val="28"/>
          <w:szCs w:val="28"/>
          <w:lang w:eastAsia="ru-RU"/>
        </w:rPr>
        <w:t>Этот предмет (...) цвета.</w:t>
      </w:r>
    </w:p>
    <w:p w:rsidR="00E15425" w:rsidRPr="00E15425" w:rsidRDefault="00E15425" w:rsidP="00E15425">
      <w:pPr>
        <w:numPr>
          <w:ilvl w:val="0"/>
          <w:numId w:val="3"/>
        </w:numPr>
        <w:spacing w:after="0" w:line="240" w:lineRule="auto"/>
        <w:ind w:left="0" w:firstLine="900"/>
        <w:rPr>
          <w:rFonts w:ascii="Arial" w:eastAsia="Times New Roman" w:hAnsi="Arial" w:cs="Arial"/>
          <w:color w:val="000000"/>
          <w:lang w:eastAsia="ru-RU"/>
        </w:rPr>
      </w:pPr>
      <w:r w:rsidRPr="00E15425">
        <w:rPr>
          <w:rFonts w:ascii="Times New Roman" w:eastAsia="Times New Roman" w:hAnsi="Times New Roman" w:cs="Times New Roman"/>
          <w:color w:val="000000"/>
          <w:sz w:val="28"/>
          <w:szCs w:val="28"/>
          <w:lang w:eastAsia="ru-RU"/>
        </w:rPr>
        <w:t>По дороге мы встретили...</w:t>
      </w:r>
    </w:p>
    <w:p w:rsidR="00E15425" w:rsidRPr="00E15425" w:rsidRDefault="00E15425" w:rsidP="00E15425">
      <w:pPr>
        <w:spacing w:after="0" w:line="240" w:lineRule="auto"/>
        <w:rPr>
          <w:rFonts w:ascii="Arial" w:eastAsia="Times New Roman" w:hAnsi="Arial" w:cs="Arial"/>
          <w:color w:val="000000"/>
          <w:lang w:eastAsia="ru-RU"/>
        </w:rPr>
      </w:pPr>
      <w:r w:rsidRPr="00E15425">
        <w:rPr>
          <w:rFonts w:ascii="Times New Roman" w:eastAsia="Times New Roman" w:hAnsi="Times New Roman" w:cs="Times New Roman"/>
          <w:color w:val="000000"/>
          <w:sz w:val="28"/>
          <w:szCs w:val="28"/>
          <w:lang w:eastAsia="ru-RU"/>
        </w:rPr>
        <w:lastRenderedPageBreak/>
        <w:t>Примечание</w:t>
      </w:r>
      <w:proofErr w:type="gramStart"/>
      <w:r w:rsidRPr="00E15425">
        <w:rPr>
          <w:rFonts w:ascii="Times New Roman" w:eastAsia="Times New Roman" w:hAnsi="Times New Roman" w:cs="Times New Roman"/>
          <w:color w:val="000000"/>
          <w:sz w:val="28"/>
          <w:szCs w:val="28"/>
          <w:lang w:eastAsia="ru-RU"/>
        </w:rPr>
        <w:t xml:space="preserve"> К</w:t>
      </w:r>
      <w:proofErr w:type="gramEnd"/>
      <w:r w:rsidRPr="00E15425">
        <w:rPr>
          <w:rFonts w:ascii="Times New Roman" w:eastAsia="Times New Roman" w:hAnsi="Times New Roman" w:cs="Times New Roman"/>
          <w:color w:val="000000"/>
          <w:sz w:val="28"/>
          <w:szCs w:val="28"/>
          <w:lang w:eastAsia="ru-RU"/>
        </w:rPr>
        <w:t>огда дети хорошо освоят умение работать в парах, можно разбивать их на более многочисленные группы (по 3, 4, 5 человек).</w:t>
      </w:r>
    </w:p>
    <w:p w:rsidR="00E15425" w:rsidRPr="00E15425" w:rsidRDefault="00E15425" w:rsidP="00E15425">
      <w:pPr>
        <w:spacing w:after="0" w:line="240" w:lineRule="auto"/>
        <w:jc w:val="center"/>
        <w:rPr>
          <w:rFonts w:ascii="Arial" w:eastAsia="Times New Roman" w:hAnsi="Arial" w:cs="Arial"/>
          <w:color w:val="000000"/>
          <w:lang w:eastAsia="ru-RU"/>
        </w:rPr>
      </w:pPr>
      <w:bookmarkStart w:id="2" w:name="h.2et92p0"/>
      <w:bookmarkEnd w:id="2"/>
      <w:r w:rsidRPr="00E15425">
        <w:rPr>
          <w:rFonts w:ascii="Times New Roman" w:eastAsia="Times New Roman" w:hAnsi="Times New Roman" w:cs="Times New Roman"/>
          <w:b/>
          <w:bCs/>
          <w:color w:val="000000"/>
          <w:sz w:val="28"/>
          <w:szCs w:val="28"/>
          <w:lang w:eastAsia="ru-RU"/>
        </w:rPr>
        <w:t>ЗАКОЛДОВАННАЯ ТРОПИНКА                </w:t>
      </w:r>
    </w:p>
    <w:p w:rsidR="00E15425" w:rsidRPr="00E15425" w:rsidRDefault="00E15425" w:rsidP="00E15425">
      <w:pPr>
        <w:spacing w:after="0" w:line="240" w:lineRule="auto"/>
        <w:rPr>
          <w:rFonts w:ascii="Arial" w:eastAsia="Times New Roman" w:hAnsi="Arial" w:cs="Arial"/>
          <w:color w:val="000000"/>
          <w:lang w:eastAsia="ru-RU"/>
        </w:rPr>
      </w:pPr>
      <w:r w:rsidRPr="00E15425">
        <w:rPr>
          <w:rFonts w:ascii="Times New Roman" w:eastAsia="Times New Roman" w:hAnsi="Times New Roman" w:cs="Times New Roman"/>
          <w:b/>
          <w:bCs/>
          <w:i/>
          <w:iCs/>
          <w:color w:val="000000"/>
          <w:sz w:val="28"/>
          <w:szCs w:val="28"/>
          <w:lang w:eastAsia="ru-RU"/>
        </w:rPr>
        <w:t>Цель игры: развитие умения работать в команде, оказывать поддержку товарищам.</w:t>
      </w:r>
    </w:p>
    <w:p w:rsidR="00E15425" w:rsidRPr="00E15425" w:rsidRDefault="00E15425" w:rsidP="00E15425">
      <w:pPr>
        <w:spacing w:after="0" w:line="240" w:lineRule="auto"/>
        <w:ind w:firstLine="360"/>
        <w:rPr>
          <w:rFonts w:ascii="Arial" w:eastAsia="Times New Roman" w:hAnsi="Arial" w:cs="Arial"/>
          <w:color w:val="000000"/>
          <w:lang w:eastAsia="ru-RU"/>
        </w:rPr>
      </w:pPr>
      <w:r w:rsidRPr="00E15425">
        <w:rPr>
          <w:rFonts w:ascii="Times New Roman" w:eastAsia="Times New Roman" w:hAnsi="Times New Roman" w:cs="Times New Roman"/>
          <w:color w:val="000000"/>
          <w:sz w:val="28"/>
          <w:szCs w:val="28"/>
          <w:lang w:eastAsia="ru-RU"/>
        </w:rPr>
        <w:t>Один из детей - ведущий, он показывает остальным участникам, как пройти по тропинке через заколдованный лес. Дети должны в точности повторить его маршрут.</w:t>
      </w:r>
    </w:p>
    <w:p w:rsidR="00E15425" w:rsidRPr="00E15425" w:rsidRDefault="00E15425" w:rsidP="00E15425">
      <w:pPr>
        <w:spacing w:after="0" w:line="240" w:lineRule="auto"/>
        <w:ind w:firstLine="360"/>
        <w:rPr>
          <w:rFonts w:ascii="Arial" w:eastAsia="Times New Roman" w:hAnsi="Arial" w:cs="Arial"/>
          <w:color w:val="000000"/>
          <w:lang w:eastAsia="ru-RU"/>
        </w:rPr>
      </w:pPr>
      <w:r w:rsidRPr="00E15425">
        <w:rPr>
          <w:rFonts w:ascii="Times New Roman" w:eastAsia="Times New Roman" w:hAnsi="Times New Roman" w:cs="Times New Roman"/>
          <w:color w:val="000000"/>
          <w:sz w:val="28"/>
          <w:szCs w:val="28"/>
          <w:lang w:eastAsia="ru-RU"/>
        </w:rPr>
        <w:t>Тот из детей, кто сбился с пути, превращается в «елочку». Задача команды - спасти его, расколдовать. Для этого необходимо сказать ему что-то приятное, обнять, погладить.</w:t>
      </w:r>
    </w:p>
    <w:p w:rsidR="00E15425" w:rsidRPr="00E15425" w:rsidRDefault="00E15425" w:rsidP="00E15425">
      <w:pPr>
        <w:spacing w:after="0" w:line="240" w:lineRule="auto"/>
        <w:jc w:val="center"/>
        <w:rPr>
          <w:rFonts w:ascii="Arial" w:eastAsia="Times New Roman" w:hAnsi="Arial" w:cs="Arial"/>
          <w:color w:val="000000"/>
          <w:lang w:eastAsia="ru-RU"/>
        </w:rPr>
      </w:pPr>
      <w:bookmarkStart w:id="3" w:name="h.tyjcwt"/>
      <w:bookmarkEnd w:id="3"/>
      <w:r w:rsidRPr="00E15425">
        <w:rPr>
          <w:rFonts w:ascii="Times New Roman" w:eastAsia="Times New Roman" w:hAnsi="Times New Roman" w:cs="Times New Roman"/>
          <w:b/>
          <w:bCs/>
          <w:color w:val="000000"/>
          <w:sz w:val="28"/>
          <w:szCs w:val="28"/>
          <w:lang w:eastAsia="ru-RU"/>
        </w:rPr>
        <w:t>РАЗГОВОР ЧЕРЕЗ СТЕКЛО</w:t>
      </w:r>
    </w:p>
    <w:p w:rsidR="00E15425" w:rsidRPr="00E15425" w:rsidRDefault="00E15425" w:rsidP="00E15425">
      <w:pPr>
        <w:spacing w:after="0" w:line="240" w:lineRule="auto"/>
        <w:rPr>
          <w:rFonts w:ascii="Arial" w:eastAsia="Times New Roman" w:hAnsi="Arial" w:cs="Arial"/>
          <w:color w:val="000000"/>
          <w:lang w:eastAsia="ru-RU"/>
        </w:rPr>
      </w:pPr>
      <w:r w:rsidRPr="00E15425">
        <w:rPr>
          <w:rFonts w:ascii="Times New Roman" w:eastAsia="Times New Roman" w:hAnsi="Times New Roman" w:cs="Times New Roman"/>
          <w:b/>
          <w:bCs/>
          <w:i/>
          <w:iCs/>
          <w:color w:val="000000"/>
          <w:sz w:val="28"/>
          <w:szCs w:val="28"/>
          <w:lang w:eastAsia="ru-RU"/>
        </w:rPr>
        <w:t>Цель игры: обучение использованию мимики и жестов в общении.</w:t>
      </w:r>
    </w:p>
    <w:p w:rsidR="00E15425" w:rsidRPr="00E15425" w:rsidRDefault="00E15425" w:rsidP="00E15425">
      <w:pPr>
        <w:spacing w:after="0" w:line="240" w:lineRule="auto"/>
        <w:ind w:firstLine="360"/>
        <w:rPr>
          <w:rFonts w:ascii="Arial" w:eastAsia="Times New Roman" w:hAnsi="Arial" w:cs="Arial"/>
          <w:color w:val="000000"/>
          <w:lang w:eastAsia="ru-RU"/>
        </w:rPr>
      </w:pPr>
      <w:r w:rsidRPr="00E15425">
        <w:rPr>
          <w:rFonts w:ascii="Times New Roman" w:eastAsia="Times New Roman" w:hAnsi="Times New Roman" w:cs="Times New Roman"/>
          <w:color w:val="000000"/>
          <w:sz w:val="28"/>
          <w:szCs w:val="28"/>
          <w:lang w:eastAsia="ru-RU"/>
        </w:rPr>
        <w:t>Дети делятся на пары. Педагог дает задание: представьте себе, что один из вас зашел в магазин, а другой остался на улице, но забыл сказать товарищу, что необходимо купить в магазине. Попробуйте с помощью жестов договориться о покупке. Голос использовать нельзя, потому что в магазине очень толстое стекло и через него ничего не слышно.</w:t>
      </w:r>
    </w:p>
    <w:p w:rsidR="00E15425" w:rsidRPr="00E15425" w:rsidRDefault="00E15425" w:rsidP="00E15425">
      <w:pPr>
        <w:spacing w:after="0" w:line="240" w:lineRule="auto"/>
        <w:ind w:firstLine="360"/>
        <w:rPr>
          <w:rFonts w:ascii="Arial" w:eastAsia="Times New Roman" w:hAnsi="Arial" w:cs="Arial"/>
          <w:color w:val="000000"/>
          <w:lang w:eastAsia="ru-RU"/>
        </w:rPr>
      </w:pPr>
      <w:r w:rsidRPr="00E15425">
        <w:rPr>
          <w:rFonts w:ascii="Times New Roman" w:eastAsia="Times New Roman" w:hAnsi="Times New Roman" w:cs="Times New Roman"/>
          <w:color w:val="000000"/>
          <w:sz w:val="28"/>
          <w:szCs w:val="28"/>
          <w:lang w:eastAsia="ru-RU"/>
        </w:rPr>
        <w:t>Примечание</w:t>
      </w:r>
      <w:proofErr w:type="gramStart"/>
      <w:r w:rsidRPr="00E15425">
        <w:rPr>
          <w:rFonts w:ascii="Times New Roman" w:eastAsia="Times New Roman" w:hAnsi="Times New Roman" w:cs="Times New Roman"/>
          <w:color w:val="000000"/>
          <w:sz w:val="28"/>
          <w:szCs w:val="28"/>
          <w:lang w:eastAsia="ru-RU"/>
        </w:rPr>
        <w:t xml:space="preserve"> Н</w:t>
      </w:r>
      <w:proofErr w:type="gramEnd"/>
      <w:r w:rsidRPr="00E15425">
        <w:rPr>
          <w:rFonts w:ascii="Times New Roman" w:eastAsia="Times New Roman" w:hAnsi="Times New Roman" w:cs="Times New Roman"/>
          <w:color w:val="000000"/>
          <w:sz w:val="28"/>
          <w:szCs w:val="28"/>
          <w:lang w:eastAsia="ru-RU"/>
        </w:rPr>
        <w:t xml:space="preserve">ачинать игру стоит с работы одной пары, остальные дети наблюдают. Затем следует обсудить, правильно ли </w:t>
      </w:r>
      <w:proofErr w:type="gramStart"/>
      <w:r w:rsidRPr="00E15425">
        <w:rPr>
          <w:rFonts w:ascii="Times New Roman" w:eastAsia="Times New Roman" w:hAnsi="Times New Roman" w:cs="Times New Roman"/>
          <w:color w:val="000000"/>
          <w:sz w:val="28"/>
          <w:szCs w:val="28"/>
          <w:lang w:eastAsia="ru-RU"/>
        </w:rPr>
        <w:t>играющие</w:t>
      </w:r>
      <w:proofErr w:type="gramEnd"/>
      <w:r w:rsidRPr="00E15425">
        <w:rPr>
          <w:rFonts w:ascii="Times New Roman" w:eastAsia="Times New Roman" w:hAnsi="Times New Roman" w:cs="Times New Roman"/>
          <w:color w:val="000000"/>
          <w:sz w:val="28"/>
          <w:szCs w:val="28"/>
          <w:lang w:eastAsia="ru-RU"/>
        </w:rPr>
        <w:t xml:space="preserve"> поняли друг друга и что им помогло догадаться.</w:t>
      </w:r>
    </w:p>
    <w:p w:rsidR="00E15425" w:rsidRPr="00E15425" w:rsidRDefault="00E15425" w:rsidP="00E15425">
      <w:pPr>
        <w:spacing w:after="0" w:line="240" w:lineRule="auto"/>
        <w:jc w:val="center"/>
        <w:rPr>
          <w:rFonts w:ascii="Arial" w:eastAsia="Times New Roman" w:hAnsi="Arial" w:cs="Arial"/>
          <w:color w:val="000000"/>
          <w:lang w:eastAsia="ru-RU"/>
        </w:rPr>
      </w:pPr>
      <w:r w:rsidRPr="00E15425">
        <w:rPr>
          <w:rFonts w:ascii="Times New Roman" w:eastAsia="Times New Roman" w:hAnsi="Times New Roman" w:cs="Times New Roman"/>
          <w:b/>
          <w:bCs/>
          <w:color w:val="000000"/>
          <w:sz w:val="28"/>
          <w:szCs w:val="28"/>
          <w:lang w:eastAsia="ru-RU"/>
        </w:rPr>
        <w:t xml:space="preserve">ЧТО ИЗМЕНИЛОСЬ?           </w:t>
      </w:r>
    </w:p>
    <w:p w:rsidR="00E15425" w:rsidRPr="00E15425" w:rsidRDefault="00E15425" w:rsidP="00E15425">
      <w:pPr>
        <w:spacing w:after="0" w:line="240" w:lineRule="auto"/>
        <w:rPr>
          <w:rFonts w:ascii="Arial" w:eastAsia="Times New Roman" w:hAnsi="Arial" w:cs="Arial"/>
          <w:color w:val="000000"/>
          <w:lang w:eastAsia="ru-RU"/>
        </w:rPr>
      </w:pPr>
      <w:r w:rsidRPr="00E15425">
        <w:rPr>
          <w:rFonts w:ascii="Times New Roman" w:eastAsia="Times New Roman" w:hAnsi="Times New Roman" w:cs="Times New Roman"/>
          <w:b/>
          <w:bCs/>
          <w:i/>
          <w:iCs/>
          <w:color w:val="000000"/>
          <w:sz w:val="28"/>
          <w:szCs w:val="28"/>
          <w:lang w:eastAsia="ru-RU"/>
        </w:rPr>
        <w:t xml:space="preserve">Цель игры: развитие внимания и наблюдательности, </w:t>
      </w:r>
      <w:proofErr w:type="gramStart"/>
      <w:r w:rsidRPr="00E15425">
        <w:rPr>
          <w:rFonts w:ascii="Times New Roman" w:eastAsia="Times New Roman" w:hAnsi="Times New Roman" w:cs="Times New Roman"/>
          <w:b/>
          <w:bCs/>
          <w:i/>
          <w:iCs/>
          <w:color w:val="000000"/>
          <w:sz w:val="28"/>
          <w:szCs w:val="28"/>
          <w:lang w:eastAsia="ru-RU"/>
        </w:rPr>
        <w:t>необходимых</w:t>
      </w:r>
      <w:proofErr w:type="gramEnd"/>
      <w:r w:rsidRPr="00E15425">
        <w:rPr>
          <w:rFonts w:ascii="Times New Roman" w:eastAsia="Times New Roman" w:hAnsi="Times New Roman" w:cs="Times New Roman"/>
          <w:b/>
          <w:bCs/>
          <w:i/>
          <w:iCs/>
          <w:color w:val="000000"/>
          <w:sz w:val="28"/>
          <w:szCs w:val="28"/>
          <w:lang w:eastAsia="ru-RU"/>
        </w:rPr>
        <w:t xml:space="preserve"> для</w:t>
      </w:r>
    </w:p>
    <w:p w:rsidR="00E15425" w:rsidRPr="00E15425" w:rsidRDefault="00E15425" w:rsidP="00E15425">
      <w:pPr>
        <w:spacing w:after="0" w:line="240" w:lineRule="auto"/>
        <w:ind w:firstLine="360"/>
        <w:rPr>
          <w:rFonts w:ascii="Arial" w:eastAsia="Times New Roman" w:hAnsi="Arial" w:cs="Arial"/>
          <w:color w:val="000000"/>
          <w:lang w:eastAsia="ru-RU"/>
        </w:rPr>
      </w:pPr>
      <w:r w:rsidRPr="00E15425">
        <w:rPr>
          <w:rFonts w:ascii="Times New Roman" w:eastAsia="Times New Roman" w:hAnsi="Times New Roman" w:cs="Times New Roman"/>
          <w:b/>
          <w:bCs/>
          <w:i/>
          <w:iCs/>
          <w:color w:val="000000"/>
          <w:sz w:val="28"/>
          <w:szCs w:val="28"/>
          <w:shd w:val="clear" w:color="auto" w:fill="FFFFFF"/>
          <w:lang w:eastAsia="ru-RU"/>
        </w:rPr>
        <w:t>эффективного общения.</w:t>
      </w:r>
    </w:p>
    <w:p w:rsidR="00E15425" w:rsidRPr="00E15425" w:rsidRDefault="00E15425" w:rsidP="00E15425">
      <w:pPr>
        <w:spacing w:after="0" w:line="240" w:lineRule="auto"/>
        <w:ind w:firstLine="360"/>
        <w:rPr>
          <w:rFonts w:ascii="Arial" w:eastAsia="Times New Roman" w:hAnsi="Arial" w:cs="Arial"/>
          <w:color w:val="000000"/>
          <w:lang w:eastAsia="ru-RU"/>
        </w:rPr>
      </w:pPr>
      <w:r w:rsidRPr="00E15425">
        <w:rPr>
          <w:rFonts w:ascii="Times New Roman" w:eastAsia="Times New Roman" w:hAnsi="Times New Roman" w:cs="Times New Roman"/>
          <w:i/>
          <w:iCs/>
          <w:color w:val="000000"/>
          <w:sz w:val="28"/>
          <w:szCs w:val="28"/>
          <w:shd w:val="clear" w:color="auto" w:fill="FFFFFF"/>
          <w:lang w:eastAsia="ru-RU"/>
        </w:rPr>
        <w:t> </w:t>
      </w:r>
      <w:r w:rsidRPr="00E15425">
        <w:rPr>
          <w:rFonts w:ascii="Times New Roman" w:eastAsia="Times New Roman" w:hAnsi="Times New Roman" w:cs="Times New Roman"/>
          <w:color w:val="000000"/>
          <w:sz w:val="28"/>
          <w:szCs w:val="28"/>
          <w:lang w:eastAsia="ru-RU"/>
        </w:rPr>
        <w:t xml:space="preserve">Из числа участников выбирается </w:t>
      </w:r>
      <w:proofErr w:type="spellStart"/>
      <w:r w:rsidRPr="00E15425">
        <w:rPr>
          <w:rFonts w:ascii="Times New Roman" w:eastAsia="Times New Roman" w:hAnsi="Times New Roman" w:cs="Times New Roman"/>
          <w:color w:val="000000"/>
          <w:sz w:val="28"/>
          <w:szCs w:val="28"/>
          <w:lang w:eastAsia="ru-RU"/>
        </w:rPr>
        <w:t>водящии</w:t>
      </w:r>
      <w:proofErr w:type="spellEnd"/>
      <w:r w:rsidRPr="00E15425">
        <w:rPr>
          <w:rFonts w:ascii="Times New Roman" w:eastAsia="Times New Roman" w:hAnsi="Times New Roman" w:cs="Times New Roman"/>
          <w:color w:val="000000"/>
          <w:sz w:val="28"/>
          <w:szCs w:val="28"/>
          <w:lang w:eastAsia="ru-RU"/>
        </w:rPr>
        <w:t>. На</w:t>
      </w:r>
      <w:r w:rsidRPr="00E15425">
        <w:rPr>
          <w:rFonts w:ascii="Times New Roman" w:eastAsia="Times New Roman" w:hAnsi="Times New Roman" w:cs="Times New Roman"/>
          <w:color w:val="000000"/>
          <w:sz w:val="28"/>
          <w:szCs w:val="28"/>
          <w:shd w:val="clear" w:color="auto" w:fill="FFFFFF"/>
          <w:lang w:eastAsia="ru-RU"/>
        </w:rPr>
        <w:t> какое-то</w:t>
      </w:r>
      <w:r w:rsidRPr="00E15425">
        <w:rPr>
          <w:rFonts w:ascii="Times New Roman" w:eastAsia="Times New Roman" w:hAnsi="Times New Roman" w:cs="Times New Roman"/>
          <w:color w:val="000000"/>
          <w:sz w:val="28"/>
          <w:szCs w:val="28"/>
          <w:lang w:eastAsia="ru-RU"/>
        </w:rPr>
        <w:t> время он выходит из комнаты. В этот момент в группе производится несколько изменений: в одежде или прическе детей, можно пересесть на другое место. Задача водящего - правильно по</w:t>
      </w:r>
      <w:proofErr w:type="gramStart"/>
      <w:r w:rsidRPr="00E15425">
        <w:rPr>
          <w:rFonts w:ascii="Times New Roman" w:eastAsia="Times New Roman" w:hAnsi="Times New Roman" w:cs="Times New Roman"/>
          <w:color w:val="000000"/>
          <w:sz w:val="28"/>
          <w:szCs w:val="28"/>
          <w:lang w:eastAsia="ru-RU"/>
        </w:rPr>
        <w:t>д-</w:t>
      </w:r>
      <w:proofErr w:type="gramEnd"/>
      <w:r w:rsidRPr="00E15425">
        <w:rPr>
          <w:rFonts w:ascii="Times New Roman" w:eastAsia="Times New Roman" w:hAnsi="Times New Roman" w:cs="Times New Roman"/>
          <w:color w:val="000000"/>
          <w:sz w:val="28"/>
          <w:szCs w:val="28"/>
          <w:lang w:eastAsia="ru-RU"/>
        </w:rPr>
        <w:t xml:space="preserve"> ? метить происшедшие изменения.</w:t>
      </w:r>
    </w:p>
    <w:p w:rsidR="00E15425" w:rsidRPr="00E15425" w:rsidRDefault="00E15425" w:rsidP="00E15425">
      <w:pPr>
        <w:spacing w:after="0" w:line="240" w:lineRule="auto"/>
        <w:ind w:firstLine="360"/>
        <w:rPr>
          <w:rFonts w:ascii="Arial" w:eastAsia="Times New Roman" w:hAnsi="Arial" w:cs="Arial"/>
          <w:color w:val="000000"/>
          <w:lang w:eastAsia="ru-RU"/>
        </w:rPr>
      </w:pPr>
      <w:r w:rsidRPr="00E15425">
        <w:rPr>
          <w:rFonts w:ascii="Times New Roman" w:eastAsia="Times New Roman" w:hAnsi="Times New Roman" w:cs="Times New Roman"/>
          <w:color w:val="000000"/>
          <w:sz w:val="28"/>
          <w:szCs w:val="28"/>
          <w:lang w:eastAsia="ru-RU"/>
        </w:rPr>
        <w:t>Каждый ребенок по очереди становится водящим.</w:t>
      </w:r>
    </w:p>
    <w:p w:rsidR="00E15425" w:rsidRPr="00E15425" w:rsidRDefault="00E15425" w:rsidP="00E15425">
      <w:pPr>
        <w:spacing w:after="0" w:line="240" w:lineRule="auto"/>
        <w:rPr>
          <w:rFonts w:ascii="Arial" w:eastAsia="Times New Roman" w:hAnsi="Arial" w:cs="Arial"/>
          <w:color w:val="000000"/>
          <w:lang w:eastAsia="ru-RU"/>
        </w:rPr>
      </w:pPr>
      <w:r w:rsidRPr="00E15425">
        <w:rPr>
          <w:rFonts w:ascii="Times New Roman" w:eastAsia="Times New Roman" w:hAnsi="Times New Roman" w:cs="Times New Roman"/>
          <w:color w:val="000000"/>
          <w:sz w:val="28"/>
          <w:szCs w:val="28"/>
          <w:shd w:val="clear" w:color="auto" w:fill="FFFFFF"/>
          <w:lang w:eastAsia="ru-RU"/>
        </w:rPr>
        <w:t>Примечание</w:t>
      </w:r>
      <w:proofErr w:type="gramStart"/>
      <w:r w:rsidRPr="00E15425">
        <w:rPr>
          <w:rFonts w:ascii="Times New Roman" w:eastAsia="Times New Roman" w:hAnsi="Times New Roman" w:cs="Times New Roman"/>
          <w:color w:val="000000"/>
          <w:sz w:val="28"/>
          <w:szCs w:val="28"/>
          <w:shd w:val="clear" w:color="auto" w:fill="FFFFFF"/>
          <w:lang w:eastAsia="ru-RU"/>
        </w:rPr>
        <w:t> </w:t>
      </w:r>
      <w:r w:rsidRPr="00E15425">
        <w:rPr>
          <w:rFonts w:ascii="Times New Roman" w:eastAsia="Times New Roman" w:hAnsi="Times New Roman" w:cs="Times New Roman"/>
          <w:color w:val="000000"/>
          <w:sz w:val="28"/>
          <w:szCs w:val="28"/>
          <w:lang w:eastAsia="ru-RU"/>
        </w:rPr>
        <w:t>Д</w:t>
      </w:r>
      <w:proofErr w:type="gramEnd"/>
      <w:r w:rsidRPr="00E15425">
        <w:rPr>
          <w:rFonts w:ascii="Times New Roman" w:eastAsia="Times New Roman" w:hAnsi="Times New Roman" w:cs="Times New Roman"/>
          <w:color w:val="000000"/>
          <w:sz w:val="28"/>
          <w:szCs w:val="28"/>
          <w:lang w:eastAsia="ru-RU"/>
        </w:rPr>
        <w:t>елать нужно не больше 2-3 изменений за один раз. Все изменения должны быть заметными.</w:t>
      </w:r>
    </w:p>
    <w:p w:rsidR="0023360A" w:rsidRDefault="00D1522D">
      <w:pPr>
        <w:pBdr>
          <w:bottom w:val="single" w:sz="12" w:space="1" w:color="auto"/>
        </w:pBdr>
      </w:pPr>
      <w:hyperlink r:id="rId6" w:history="1">
        <w:r w:rsidR="00E15425">
          <w:rPr>
            <w:rStyle w:val="a3"/>
          </w:rPr>
          <w:t>http://nsportal.ru/detskiy-sad/raznoe/2013/04/09/igry-na-splochenie-detskogo-kollektiva</w:t>
        </w:r>
      </w:hyperlink>
    </w:p>
    <w:p w:rsidR="00E15425" w:rsidRPr="00E15425" w:rsidRDefault="00E15425" w:rsidP="00E15425">
      <w:pPr>
        <w:shd w:val="clear" w:color="auto" w:fill="FFFFFF"/>
        <w:spacing w:before="45" w:after="45" w:line="240" w:lineRule="auto"/>
        <w:ind w:left="150"/>
        <w:outlineLvl w:val="0"/>
        <w:rPr>
          <w:rFonts w:ascii="Arial" w:eastAsia="Times New Roman" w:hAnsi="Arial" w:cs="Arial"/>
          <w:b/>
          <w:bCs/>
          <w:color w:val="BE1C22"/>
          <w:kern w:val="36"/>
          <w:sz w:val="30"/>
          <w:szCs w:val="30"/>
          <w:lang w:eastAsia="ru-RU"/>
        </w:rPr>
      </w:pPr>
      <w:r w:rsidRPr="00E15425">
        <w:rPr>
          <w:rFonts w:ascii="Arial" w:eastAsia="Times New Roman" w:hAnsi="Arial" w:cs="Arial"/>
          <w:b/>
          <w:bCs/>
          <w:color w:val="BE1C22"/>
          <w:kern w:val="36"/>
          <w:sz w:val="30"/>
          <w:szCs w:val="30"/>
          <w:lang w:eastAsia="ru-RU"/>
        </w:rPr>
        <w:t>Игры на сплочение детского коллектива</w:t>
      </w:r>
    </w:p>
    <w:p w:rsidR="00E15425" w:rsidRPr="00E15425" w:rsidRDefault="00E15425" w:rsidP="00E154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905000"/>
            <wp:effectExtent l="0" t="0" r="0" b="0"/>
            <wp:docPr id="2" name="Рисунок 2" descr="игры на сплочение детского коллекти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ы на сплочение детского коллектив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15425" w:rsidRPr="00E15425" w:rsidRDefault="00E15425" w:rsidP="00E15425">
      <w:pPr>
        <w:shd w:val="clear" w:color="auto" w:fill="FFFFFF"/>
        <w:spacing w:before="45" w:after="45" w:line="240" w:lineRule="auto"/>
        <w:ind w:left="150"/>
        <w:outlineLvl w:val="2"/>
        <w:rPr>
          <w:rFonts w:ascii="Arial" w:eastAsia="Times New Roman" w:hAnsi="Arial" w:cs="Arial"/>
          <w:b/>
          <w:bCs/>
          <w:color w:val="000000"/>
          <w:sz w:val="21"/>
          <w:szCs w:val="21"/>
          <w:lang w:eastAsia="ru-RU"/>
        </w:rPr>
      </w:pPr>
      <w:r w:rsidRPr="00E15425">
        <w:rPr>
          <w:rFonts w:ascii="Arial" w:eastAsia="Times New Roman" w:hAnsi="Arial" w:cs="Arial"/>
          <w:b/>
          <w:bCs/>
          <w:color w:val="000000"/>
          <w:sz w:val="21"/>
          <w:szCs w:val="21"/>
          <w:lang w:eastAsia="ru-RU"/>
        </w:rPr>
        <w:t>Какие задачи выполняют психологические игры на сплочение класса?</w:t>
      </w:r>
    </w:p>
    <w:p w:rsidR="00E15425" w:rsidRPr="00E15425" w:rsidRDefault="00E15425" w:rsidP="00E15425">
      <w:pPr>
        <w:numPr>
          <w:ilvl w:val="0"/>
          <w:numId w:val="4"/>
        </w:numPr>
        <w:shd w:val="clear" w:color="auto" w:fill="FFFFFF"/>
        <w:spacing w:before="45" w:after="45" w:line="240" w:lineRule="auto"/>
        <w:ind w:left="300"/>
        <w:rPr>
          <w:rFonts w:ascii="Arial" w:eastAsia="Times New Roman" w:hAnsi="Arial" w:cs="Arial"/>
          <w:color w:val="000000"/>
          <w:sz w:val="20"/>
          <w:szCs w:val="20"/>
          <w:lang w:eastAsia="ru-RU"/>
        </w:rPr>
      </w:pPr>
      <w:r w:rsidRPr="00E15425">
        <w:rPr>
          <w:rFonts w:ascii="Arial" w:eastAsia="Times New Roman" w:hAnsi="Arial" w:cs="Arial"/>
          <w:color w:val="000000"/>
          <w:sz w:val="20"/>
          <w:szCs w:val="20"/>
          <w:lang w:eastAsia="ru-RU"/>
        </w:rPr>
        <w:t>Они способствуют созданию благоприятной психологической атмосферы.</w:t>
      </w:r>
    </w:p>
    <w:p w:rsidR="00E15425" w:rsidRPr="00E15425" w:rsidRDefault="00E15425" w:rsidP="00E15425">
      <w:pPr>
        <w:numPr>
          <w:ilvl w:val="0"/>
          <w:numId w:val="4"/>
        </w:numPr>
        <w:shd w:val="clear" w:color="auto" w:fill="FFFFFF"/>
        <w:spacing w:before="45" w:after="45" w:line="240" w:lineRule="auto"/>
        <w:ind w:left="300"/>
        <w:rPr>
          <w:rFonts w:ascii="Arial" w:eastAsia="Times New Roman" w:hAnsi="Arial" w:cs="Arial"/>
          <w:color w:val="000000"/>
          <w:sz w:val="20"/>
          <w:szCs w:val="20"/>
          <w:lang w:eastAsia="ru-RU"/>
        </w:rPr>
      </w:pPr>
      <w:r w:rsidRPr="00E15425">
        <w:rPr>
          <w:rFonts w:ascii="Arial" w:eastAsia="Times New Roman" w:hAnsi="Arial" w:cs="Arial"/>
          <w:color w:val="000000"/>
          <w:sz w:val="20"/>
          <w:szCs w:val="20"/>
          <w:lang w:eastAsia="ru-RU"/>
        </w:rPr>
        <w:lastRenderedPageBreak/>
        <w:t>Благодаря их проведению, подростки учатся доверять и поддерживать друг друга, разрешать поставленные задачи всей группой, а не индивидуально.</w:t>
      </w:r>
    </w:p>
    <w:p w:rsidR="00E15425" w:rsidRPr="00E15425" w:rsidRDefault="00E15425" w:rsidP="00E15425">
      <w:pPr>
        <w:numPr>
          <w:ilvl w:val="0"/>
          <w:numId w:val="4"/>
        </w:numPr>
        <w:shd w:val="clear" w:color="auto" w:fill="FFFFFF"/>
        <w:spacing w:before="45" w:after="45" w:line="240" w:lineRule="auto"/>
        <w:ind w:left="300"/>
        <w:rPr>
          <w:rFonts w:ascii="Arial" w:eastAsia="Times New Roman" w:hAnsi="Arial" w:cs="Arial"/>
          <w:color w:val="000000"/>
          <w:sz w:val="20"/>
          <w:szCs w:val="20"/>
          <w:lang w:eastAsia="ru-RU"/>
        </w:rPr>
      </w:pPr>
      <w:r w:rsidRPr="00E15425">
        <w:rPr>
          <w:rFonts w:ascii="Arial" w:eastAsia="Times New Roman" w:hAnsi="Arial" w:cs="Arial"/>
          <w:color w:val="000000"/>
          <w:sz w:val="20"/>
          <w:szCs w:val="20"/>
          <w:lang w:eastAsia="ru-RU"/>
        </w:rPr>
        <w:t>Дети обучаются навыкам сотрудничества и взаимодействия.</w:t>
      </w:r>
    </w:p>
    <w:p w:rsidR="00E15425" w:rsidRPr="00E15425" w:rsidRDefault="00E15425" w:rsidP="00E15425">
      <w:pPr>
        <w:shd w:val="clear" w:color="auto" w:fill="FFFFFF"/>
        <w:spacing w:before="75" w:after="75" w:line="240" w:lineRule="auto"/>
        <w:ind w:firstLine="150"/>
        <w:rPr>
          <w:rFonts w:ascii="Arial" w:eastAsia="Times New Roman" w:hAnsi="Arial" w:cs="Arial"/>
          <w:color w:val="000000"/>
          <w:sz w:val="20"/>
          <w:szCs w:val="20"/>
          <w:lang w:eastAsia="ru-RU"/>
        </w:rPr>
      </w:pPr>
      <w:r w:rsidRPr="00E15425">
        <w:rPr>
          <w:rFonts w:ascii="Arial" w:eastAsia="Times New Roman" w:hAnsi="Arial" w:cs="Arial"/>
          <w:color w:val="000000"/>
          <w:sz w:val="20"/>
          <w:szCs w:val="20"/>
          <w:lang w:eastAsia="ru-RU"/>
        </w:rPr>
        <w:t>Важность игр на сплочение детского коллектива сложно переоценить. Ниже мы приводим игры на сплочение для школьников и подростков, которые пригодятся не только классным руководителям, работающим с коллективом детей, но также и родителям, в чьем доме часто бывают друзья их ребенка.</w:t>
      </w:r>
    </w:p>
    <w:p w:rsidR="00E15425" w:rsidRPr="00E15425" w:rsidRDefault="00E15425" w:rsidP="00E15425">
      <w:pPr>
        <w:shd w:val="clear" w:color="auto" w:fill="FFFFFF"/>
        <w:spacing w:before="45" w:after="45" w:line="240" w:lineRule="auto"/>
        <w:ind w:left="150"/>
        <w:outlineLvl w:val="2"/>
        <w:rPr>
          <w:rFonts w:ascii="Arial" w:eastAsia="Times New Roman" w:hAnsi="Arial" w:cs="Arial"/>
          <w:b/>
          <w:bCs/>
          <w:color w:val="000000"/>
          <w:sz w:val="21"/>
          <w:szCs w:val="21"/>
          <w:lang w:eastAsia="ru-RU"/>
        </w:rPr>
      </w:pPr>
      <w:r w:rsidRPr="00E15425">
        <w:rPr>
          <w:rFonts w:ascii="Arial" w:eastAsia="Times New Roman" w:hAnsi="Arial" w:cs="Arial"/>
          <w:b/>
          <w:bCs/>
          <w:color w:val="000000"/>
          <w:sz w:val="21"/>
          <w:szCs w:val="21"/>
          <w:lang w:eastAsia="ru-RU"/>
        </w:rPr>
        <w:t>Игры на знакомство и сплочение для подростков</w:t>
      </w:r>
    </w:p>
    <w:p w:rsidR="00E15425" w:rsidRPr="00E15425" w:rsidRDefault="00E15425" w:rsidP="00E15425">
      <w:pPr>
        <w:shd w:val="clear" w:color="auto" w:fill="FFFFFF"/>
        <w:spacing w:after="0" w:line="240" w:lineRule="auto"/>
        <w:ind w:firstLine="150"/>
        <w:rPr>
          <w:rFonts w:ascii="Arial" w:eastAsia="Times New Roman" w:hAnsi="Arial" w:cs="Arial"/>
          <w:color w:val="000000"/>
          <w:sz w:val="20"/>
          <w:szCs w:val="20"/>
          <w:lang w:eastAsia="ru-RU"/>
        </w:rPr>
      </w:pPr>
      <w:r w:rsidRPr="00E15425">
        <w:rPr>
          <w:rFonts w:ascii="Arial" w:eastAsia="Times New Roman" w:hAnsi="Arial" w:cs="Arial"/>
          <w:b/>
          <w:bCs/>
          <w:color w:val="000000"/>
          <w:sz w:val="20"/>
          <w:szCs w:val="20"/>
          <w:lang w:eastAsia="ru-RU"/>
        </w:rPr>
        <w:t>«Помоги слепому»</w:t>
      </w:r>
    </w:p>
    <w:p w:rsidR="00E15425" w:rsidRPr="00E15425" w:rsidRDefault="00E15425" w:rsidP="00E15425">
      <w:pPr>
        <w:shd w:val="clear" w:color="auto" w:fill="FFFFFF"/>
        <w:spacing w:before="75" w:after="75" w:line="240" w:lineRule="auto"/>
        <w:ind w:firstLine="150"/>
        <w:rPr>
          <w:rFonts w:ascii="Arial" w:eastAsia="Times New Roman" w:hAnsi="Arial" w:cs="Arial"/>
          <w:color w:val="000000"/>
          <w:sz w:val="20"/>
          <w:szCs w:val="20"/>
          <w:lang w:eastAsia="ru-RU"/>
        </w:rPr>
      </w:pPr>
      <w:r w:rsidRPr="00E15425">
        <w:rPr>
          <w:rFonts w:ascii="Arial" w:eastAsia="Times New Roman" w:hAnsi="Arial" w:cs="Arial"/>
          <w:color w:val="000000"/>
          <w:sz w:val="20"/>
          <w:szCs w:val="20"/>
          <w:lang w:eastAsia="ru-RU"/>
        </w:rPr>
        <w:t>Для этой игры требуется пара участников. Один из них играет роль «слепого», другой – «поводыря». У первого завязаны глаза и он должен двигаться по комнате, по собственной инициативе выбирая направление движения. Задача другого участника сделать так, чтобы «слепой» не столкнулся с предметами комнаты.</w:t>
      </w:r>
    </w:p>
    <w:p w:rsidR="00E15425" w:rsidRPr="00E15425" w:rsidRDefault="00E15425" w:rsidP="00E15425">
      <w:pPr>
        <w:shd w:val="clear" w:color="auto" w:fill="FFFFFF"/>
        <w:spacing w:after="0" w:line="240" w:lineRule="auto"/>
        <w:ind w:firstLine="150"/>
        <w:rPr>
          <w:rFonts w:ascii="Arial" w:eastAsia="Times New Roman" w:hAnsi="Arial" w:cs="Arial"/>
          <w:color w:val="000000"/>
          <w:sz w:val="20"/>
          <w:szCs w:val="20"/>
          <w:lang w:eastAsia="ru-RU"/>
        </w:rPr>
      </w:pPr>
      <w:r w:rsidRPr="00E15425">
        <w:rPr>
          <w:rFonts w:ascii="Arial" w:eastAsia="Times New Roman" w:hAnsi="Arial" w:cs="Arial"/>
          <w:b/>
          <w:bCs/>
          <w:color w:val="000000"/>
          <w:sz w:val="20"/>
          <w:szCs w:val="20"/>
          <w:lang w:eastAsia="ru-RU"/>
        </w:rPr>
        <w:t>«Опасные рифы»</w:t>
      </w:r>
    </w:p>
    <w:p w:rsidR="00E15425" w:rsidRPr="00E15425" w:rsidRDefault="00E15425" w:rsidP="00E15425">
      <w:pPr>
        <w:shd w:val="clear" w:color="auto" w:fill="FFFFFF"/>
        <w:spacing w:before="75" w:after="75" w:line="240" w:lineRule="auto"/>
        <w:ind w:firstLine="150"/>
        <w:rPr>
          <w:rFonts w:ascii="Arial" w:eastAsia="Times New Roman" w:hAnsi="Arial" w:cs="Arial"/>
          <w:color w:val="000000"/>
          <w:sz w:val="20"/>
          <w:szCs w:val="20"/>
          <w:lang w:eastAsia="ru-RU"/>
        </w:rPr>
      </w:pPr>
      <w:r w:rsidRPr="00E15425">
        <w:rPr>
          <w:rFonts w:ascii="Arial" w:eastAsia="Times New Roman" w:hAnsi="Arial" w:cs="Arial"/>
          <w:color w:val="000000"/>
          <w:sz w:val="20"/>
          <w:szCs w:val="20"/>
          <w:lang w:eastAsia="ru-RU"/>
        </w:rPr>
        <w:t>Для этой игры все участники разделяются на «рифы» и «корабли». Вторым ведущий завязывает глаза, так что они могут ориентироваться в пространстве только под руководством «рифов», которые все видят. Задача рифов – не допустить столкновение кораблей с ними.</w:t>
      </w:r>
    </w:p>
    <w:p w:rsidR="00E15425" w:rsidRPr="00E15425" w:rsidRDefault="00E15425" w:rsidP="00E15425">
      <w:pPr>
        <w:shd w:val="clear" w:color="auto" w:fill="FFFFFF"/>
        <w:spacing w:after="0" w:line="240" w:lineRule="auto"/>
        <w:ind w:firstLine="150"/>
        <w:rPr>
          <w:rFonts w:ascii="Arial" w:eastAsia="Times New Roman" w:hAnsi="Arial" w:cs="Arial"/>
          <w:color w:val="000000"/>
          <w:sz w:val="20"/>
          <w:szCs w:val="20"/>
          <w:lang w:eastAsia="ru-RU"/>
        </w:rPr>
      </w:pPr>
      <w:r w:rsidRPr="00E15425">
        <w:rPr>
          <w:rFonts w:ascii="Arial" w:eastAsia="Times New Roman" w:hAnsi="Arial" w:cs="Arial"/>
          <w:b/>
          <w:bCs/>
          <w:color w:val="000000"/>
          <w:sz w:val="20"/>
          <w:szCs w:val="20"/>
          <w:lang w:eastAsia="ru-RU"/>
        </w:rPr>
        <w:t>Игра с воздушными шариками</w:t>
      </w:r>
    </w:p>
    <w:p w:rsidR="00E15425" w:rsidRPr="00E15425" w:rsidRDefault="00E15425" w:rsidP="00E15425">
      <w:pPr>
        <w:shd w:val="clear" w:color="auto" w:fill="FFFFFF"/>
        <w:spacing w:before="75" w:after="75" w:line="240" w:lineRule="auto"/>
        <w:ind w:firstLine="150"/>
        <w:rPr>
          <w:rFonts w:ascii="Arial" w:eastAsia="Times New Roman" w:hAnsi="Arial" w:cs="Arial"/>
          <w:color w:val="000000"/>
          <w:sz w:val="20"/>
          <w:szCs w:val="20"/>
          <w:lang w:eastAsia="ru-RU"/>
        </w:rPr>
      </w:pPr>
      <w:r w:rsidRPr="00E15425">
        <w:rPr>
          <w:rFonts w:ascii="Arial" w:eastAsia="Times New Roman" w:hAnsi="Arial" w:cs="Arial"/>
          <w:color w:val="000000"/>
          <w:sz w:val="20"/>
          <w:szCs w:val="20"/>
          <w:lang w:eastAsia="ru-RU"/>
        </w:rPr>
        <w:t xml:space="preserve">Дети становятся в шеренгу, кладут руки на плечи впередистоящим. Каждому участнику дается шарик, который должен быть зажат между грудью </w:t>
      </w:r>
      <w:proofErr w:type="gramStart"/>
      <w:r w:rsidRPr="00E15425">
        <w:rPr>
          <w:rFonts w:ascii="Arial" w:eastAsia="Times New Roman" w:hAnsi="Arial" w:cs="Arial"/>
          <w:color w:val="000000"/>
          <w:sz w:val="20"/>
          <w:szCs w:val="20"/>
          <w:lang w:eastAsia="ru-RU"/>
        </w:rPr>
        <w:t>стоящих</w:t>
      </w:r>
      <w:proofErr w:type="gramEnd"/>
      <w:r w:rsidRPr="00E15425">
        <w:rPr>
          <w:rFonts w:ascii="Arial" w:eastAsia="Times New Roman" w:hAnsi="Arial" w:cs="Arial"/>
          <w:color w:val="000000"/>
          <w:sz w:val="20"/>
          <w:szCs w:val="20"/>
          <w:lang w:eastAsia="ru-RU"/>
        </w:rPr>
        <w:t xml:space="preserve"> сзади и спиной стоящих спереди. Условие игры: после ее начала шарики нельзя поправлять руками, руки нельзя снимать с плеч впередистоящего. Условия игры – двигаться такой «гусеницей» по определенному маршруту, так, чтобы ни один из шариков не упал на пол.</w:t>
      </w:r>
    </w:p>
    <w:p w:rsidR="00E15425" w:rsidRPr="00E15425" w:rsidRDefault="00E15425" w:rsidP="00E15425">
      <w:pPr>
        <w:shd w:val="clear" w:color="auto" w:fill="FFFFFF"/>
        <w:spacing w:after="0" w:line="240" w:lineRule="auto"/>
        <w:ind w:firstLine="150"/>
        <w:rPr>
          <w:rFonts w:ascii="Arial" w:eastAsia="Times New Roman" w:hAnsi="Arial" w:cs="Arial"/>
          <w:color w:val="000000"/>
          <w:sz w:val="20"/>
          <w:szCs w:val="20"/>
          <w:lang w:eastAsia="ru-RU"/>
        </w:rPr>
      </w:pPr>
      <w:r w:rsidRPr="00E15425">
        <w:rPr>
          <w:rFonts w:ascii="Arial" w:eastAsia="Times New Roman" w:hAnsi="Arial" w:cs="Arial"/>
          <w:b/>
          <w:bCs/>
          <w:color w:val="000000"/>
          <w:sz w:val="20"/>
          <w:szCs w:val="20"/>
          <w:lang w:eastAsia="ru-RU"/>
        </w:rPr>
        <w:t>«Робот-автомат»</w:t>
      </w:r>
    </w:p>
    <w:p w:rsidR="00E15425" w:rsidRPr="00E15425" w:rsidRDefault="00E15425" w:rsidP="00E15425">
      <w:pPr>
        <w:shd w:val="clear" w:color="auto" w:fill="FFFFFF"/>
        <w:spacing w:before="75" w:after="75" w:line="240" w:lineRule="auto"/>
        <w:ind w:firstLine="150"/>
        <w:rPr>
          <w:rFonts w:ascii="Arial" w:eastAsia="Times New Roman" w:hAnsi="Arial" w:cs="Arial"/>
          <w:color w:val="000000"/>
          <w:sz w:val="20"/>
          <w:szCs w:val="20"/>
          <w:lang w:eastAsia="ru-RU"/>
        </w:rPr>
      </w:pPr>
      <w:r w:rsidRPr="00E15425">
        <w:rPr>
          <w:rFonts w:ascii="Arial" w:eastAsia="Times New Roman" w:hAnsi="Arial" w:cs="Arial"/>
          <w:color w:val="000000"/>
          <w:sz w:val="20"/>
          <w:szCs w:val="20"/>
          <w:lang w:eastAsia="ru-RU"/>
        </w:rPr>
        <w:t xml:space="preserve">Игра напоминает по своему замыслу игру «Помоги слепому». В игре принимают участие двое игроков. Один из них </w:t>
      </w:r>
      <w:proofErr w:type="gramStart"/>
      <w:r w:rsidRPr="00E15425">
        <w:rPr>
          <w:rFonts w:ascii="Arial" w:eastAsia="Times New Roman" w:hAnsi="Arial" w:cs="Arial"/>
          <w:color w:val="000000"/>
          <w:sz w:val="20"/>
          <w:szCs w:val="20"/>
          <w:lang w:eastAsia="ru-RU"/>
        </w:rPr>
        <w:t>выполняет роль</w:t>
      </w:r>
      <w:proofErr w:type="gramEnd"/>
      <w:r w:rsidRPr="00E15425">
        <w:rPr>
          <w:rFonts w:ascii="Arial" w:eastAsia="Times New Roman" w:hAnsi="Arial" w:cs="Arial"/>
          <w:color w:val="000000"/>
          <w:sz w:val="20"/>
          <w:szCs w:val="20"/>
          <w:lang w:eastAsia="ru-RU"/>
        </w:rPr>
        <w:t xml:space="preserve"> «робота», выполняющего задания своего оператора. «Оператор» руководит процессом. Таким </w:t>
      </w:r>
      <w:proofErr w:type="gramStart"/>
      <w:r w:rsidRPr="00E15425">
        <w:rPr>
          <w:rFonts w:ascii="Arial" w:eastAsia="Times New Roman" w:hAnsi="Arial" w:cs="Arial"/>
          <w:color w:val="000000"/>
          <w:sz w:val="20"/>
          <w:szCs w:val="20"/>
          <w:lang w:eastAsia="ru-RU"/>
        </w:rPr>
        <w:t>образом</w:t>
      </w:r>
      <w:proofErr w:type="gramEnd"/>
      <w:r w:rsidRPr="00E15425">
        <w:rPr>
          <w:rFonts w:ascii="Arial" w:eastAsia="Times New Roman" w:hAnsi="Arial" w:cs="Arial"/>
          <w:color w:val="000000"/>
          <w:sz w:val="20"/>
          <w:szCs w:val="20"/>
          <w:lang w:eastAsia="ru-RU"/>
        </w:rPr>
        <w:t xml:space="preserve"> данная команда должна совершить какие-то действия. Например, нарисовать картину или расставить вещи по-новому в учебном помещении. Важно, чтобы «робот» не знал заранее о замысле «оператора».</w:t>
      </w:r>
    </w:p>
    <w:p w:rsidR="00E15425" w:rsidRPr="00E15425" w:rsidRDefault="00E15425" w:rsidP="00E15425">
      <w:pPr>
        <w:shd w:val="clear" w:color="auto" w:fill="FFFFFF"/>
        <w:spacing w:after="0" w:line="240" w:lineRule="auto"/>
        <w:ind w:firstLine="150"/>
        <w:rPr>
          <w:rFonts w:ascii="Arial" w:eastAsia="Times New Roman" w:hAnsi="Arial" w:cs="Arial"/>
          <w:color w:val="000000"/>
          <w:sz w:val="20"/>
          <w:szCs w:val="20"/>
          <w:lang w:eastAsia="ru-RU"/>
        </w:rPr>
      </w:pPr>
      <w:r w:rsidRPr="00E15425">
        <w:rPr>
          <w:rFonts w:ascii="Arial" w:eastAsia="Times New Roman" w:hAnsi="Arial" w:cs="Arial"/>
          <w:b/>
          <w:bCs/>
          <w:color w:val="000000"/>
          <w:sz w:val="20"/>
          <w:szCs w:val="20"/>
          <w:lang w:eastAsia="ru-RU"/>
        </w:rPr>
        <w:t>«Отражение»</w:t>
      </w:r>
    </w:p>
    <w:p w:rsidR="00E15425" w:rsidRPr="00E15425" w:rsidRDefault="00E15425" w:rsidP="00E15425">
      <w:pPr>
        <w:shd w:val="clear" w:color="auto" w:fill="FFFFFF"/>
        <w:spacing w:before="75" w:after="75" w:line="240" w:lineRule="auto"/>
        <w:ind w:firstLine="150"/>
        <w:rPr>
          <w:rFonts w:ascii="Arial" w:eastAsia="Times New Roman" w:hAnsi="Arial" w:cs="Arial"/>
          <w:color w:val="000000"/>
          <w:sz w:val="20"/>
          <w:szCs w:val="20"/>
          <w:lang w:eastAsia="ru-RU"/>
        </w:rPr>
      </w:pPr>
      <w:r w:rsidRPr="00E15425">
        <w:rPr>
          <w:rFonts w:ascii="Arial" w:eastAsia="Times New Roman" w:hAnsi="Arial" w:cs="Arial"/>
          <w:color w:val="000000"/>
          <w:sz w:val="20"/>
          <w:szCs w:val="20"/>
          <w:lang w:eastAsia="ru-RU"/>
        </w:rPr>
        <w:t>В этой игре участвует пара участников, вначале первый из них играет роль «зеркала», другой – «человека». Условия игры: участник, играющий роль «зеркала», должен в точности повторить медленные движения «человека», отразить их. После проведения первого «раунда» участники меняются местами.</w:t>
      </w:r>
    </w:p>
    <w:p w:rsidR="00E15425" w:rsidRPr="00E15425" w:rsidRDefault="00E15425" w:rsidP="00E15425">
      <w:pPr>
        <w:shd w:val="clear" w:color="auto" w:fill="FFFFFF"/>
        <w:spacing w:after="0" w:line="240" w:lineRule="auto"/>
        <w:ind w:firstLine="150"/>
        <w:rPr>
          <w:rFonts w:ascii="Arial" w:eastAsia="Times New Roman" w:hAnsi="Arial" w:cs="Arial"/>
          <w:color w:val="000000"/>
          <w:sz w:val="20"/>
          <w:szCs w:val="20"/>
          <w:lang w:eastAsia="ru-RU"/>
        </w:rPr>
      </w:pPr>
      <w:r w:rsidRPr="00E15425">
        <w:rPr>
          <w:rFonts w:ascii="Arial" w:eastAsia="Times New Roman" w:hAnsi="Arial" w:cs="Arial"/>
          <w:b/>
          <w:bCs/>
          <w:color w:val="000000"/>
          <w:sz w:val="20"/>
          <w:szCs w:val="20"/>
          <w:lang w:eastAsia="ru-RU"/>
        </w:rPr>
        <w:t>«Тролли»</w:t>
      </w:r>
    </w:p>
    <w:p w:rsidR="00E15425" w:rsidRPr="00E15425" w:rsidRDefault="00E15425" w:rsidP="00E15425">
      <w:pPr>
        <w:shd w:val="clear" w:color="auto" w:fill="FFFFFF"/>
        <w:spacing w:before="75" w:after="75" w:line="240" w:lineRule="auto"/>
        <w:ind w:firstLine="150"/>
        <w:rPr>
          <w:rFonts w:ascii="Arial" w:eastAsia="Times New Roman" w:hAnsi="Arial" w:cs="Arial"/>
          <w:color w:val="000000"/>
          <w:sz w:val="20"/>
          <w:szCs w:val="20"/>
          <w:lang w:eastAsia="ru-RU"/>
        </w:rPr>
      </w:pPr>
      <w:r w:rsidRPr="00E15425">
        <w:rPr>
          <w:rFonts w:ascii="Arial" w:eastAsia="Times New Roman" w:hAnsi="Arial" w:cs="Arial"/>
          <w:color w:val="000000"/>
          <w:sz w:val="20"/>
          <w:szCs w:val="20"/>
          <w:lang w:eastAsia="ru-RU"/>
        </w:rPr>
        <w:t>Участники игры гуляют по комнате, «в горах», ведущий громко предупреждает: «Духи гор смотрят на нас»! После прозвучавшего сигнала, участники должны собраться в круг, спрятав слабых участников</w:t>
      </w:r>
      <w:r>
        <w:rPr>
          <w:rFonts w:ascii="Arial" w:eastAsia="Times New Roman" w:hAnsi="Arial" w:cs="Arial"/>
          <w:noProof/>
          <w:color w:val="000000"/>
          <w:sz w:val="20"/>
          <w:szCs w:val="20"/>
          <w:lang w:eastAsia="ru-RU"/>
        </w:rPr>
        <w:drawing>
          <wp:inline distT="0" distB="0" distL="0" distR="0">
            <wp:extent cx="1905000" cy="1905000"/>
            <wp:effectExtent l="0" t="0" r="0" b="0"/>
            <wp:docPr id="1" name="Рисунок 1" descr="игры на сплочение кла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гры на сплочение класс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E15425">
        <w:rPr>
          <w:rFonts w:ascii="Arial" w:eastAsia="Times New Roman" w:hAnsi="Arial" w:cs="Arial"/>
          <w:color w:val="000000"/>
          <w:sz w:val="20"/>
          <w:szCs w:val="20"/>
          <w:lang w:eastAsia="ru-RU"/>
        </w:rPr>
        <w:t> в середину круга. Затем они хором произносят фразу: «Мы вместе, духов гор мы не боимся!».</w:t>
      </w:r>
    </w:p>
    <w:p w:rsidR="00E15425" w:rsidRPr="00E15425" w:rsidRDefault="00E15425" w:rsidP="00E15425">
      <w:pPr>
        <w:shd w:val="clear" w:color="auto" w:fill="FFFFFF"/>
        <w:spacing w:before="75" w:after="75" w:line="240" w:lineRule="auto"/>
        <w:ind w:firstLine="150"/>
        <w:rPr>
          <w:rFonts w:ascii="Arial" w:eastAsia="Times New Roman" w:hAnsi="Arial" w:cs="Arial"/>
          <w:color w:val="000000"/>
          <w:sz w:val="20"/>
          <w:szCs w:val="20"/>
          <w:lang w:eastAsia="ru-RU"/>
        </w:rPr>
      </w:pPr>
      <w:r w:rsidRPr="00E15425">
        <w:rPr>
          <w:rFonts w:ascii="Arial" w:eastAsia="Times New Roman" w:hAnsi="Arial" w:cs="Arial"/>
          <w:color w:val="000000"/>
          <w:sz w:val="20"/>
          <w:szCs w:val="20"/>
          <w:lang w:eastAsia="ru-RU"/>
        </w:rPr>
        <w:t xml:space="preserve">После этого участники вновь расходятся по </w:t>
      </w:r>
      <w:proofErr w:type="gramStart"/>
      <w:r w:rsidRPr="00E15425">
        <w:rPr>
          <w:rFonts w:ascii="Arial" w:eastAsia="Times New Roman" w:hAnsi="Arial" w:cs="Arial"/>
          <w:color w:val="000000"/>
          <w:sz w:val="20"/>
          <w:szCs w:val="20"/>
          <w:lang w:eastAsia="ru-RU"/>
        </w:rPr>
        <w:t>помещению</w:t>
      </w:r>
      <w:proofErr w:type="gramEnd"/>
      <w:r w:rsidRPr="00E15425">
        <w:rPr>
          <w:rFonts w:ascii="Arial" w:eastAsia="Times New Roman" w:hAnsi="Arial" w:cs="Arial"/>
          <w:color w:val="000000"/>
          <w:sz w:val="20"/>
          <w:szCs w:val="20"/>
          <w:lang w:eastAsia="ru-RU"/>
        </w:rPr>
        <w:t xml:space="preserve"> и игра начинается сначала.</w:t>
      </w:r>
    </w:p>
    <w:p w:rsidR="00E15425" w:rsidRPr="00E15425" w:rsidRDefault="00E15425" w:rsidP="00E15425">
      <w:pPr>
        <w:shd w:val="clear" w:color="auto" w:fill="FFFFFF"/>
        <w:spacing w:before="75" w:after="75" w:line="240" w:lineRule="auto"/>
        <w:ind w:firstLine="150"/>
        <w:rPr>
          <w:rFonts w:ascii="Arial" w:eastAsia="Times New Roman" w:hAnsi="Arial" w:cs="Arial"/>
          <w:color w:val="000000"/>
          <w:sz w:val="20"/>
          <w:szCs w:val="20"/>
          <w:lang w:eastAsia="ru-RU"/>
        </w:rPr>
      </w:pPr>
      <w:r w:rsidRPr="00E15425">
        <w:rPr>
          <w:rFonts w:ascii="Arial" w:eastAsia="Times New Roman" w:hAnsi="Arial" w:cs="Arial"/>
          <w:color w:val="000000"/>
          <w:sz w:val="20"/>
          <w:szCs w:val="20"/>
          <w:lang w:eastAsia="ru-RU"/>
        </w:rPr>
        <w:t>При выполнении данной игры важным условием является точное повторение «кодовых фраз» с серьезным видом.</w:t>
      </w:r>
    </w:p>
    <w:p w:rsidR="00E15425" w:rsidRPr="00E15425" w:rsidRDefault="00E15425" w:rsidP="00E15425">
      <w:pPr>
        <w:shd w:val="clear" w:color="auto" w:fill="FFFFFF"/>
        <w:spacing w:after="0" w:line="240" w:lineRule="auto"/>
        <w:ind w:firstLine="150"/>
        <w:rPr>
          <w:rFonts w:ascii="Arial" w:eastAsia="Times New Roman" w:hAnsi="Arial" w:cs="Arial"/>
          <w:color w:val="000000"/>
          <w:sz w:val="20"/>
          <w:szCs w:val="20"/>
          <w:lang w:eastAsia="ru-RU"/>
        </w:rPr>
      </w:pPr>
      <w:r w:rsidRPr="00E15425">
        <w:rPr>
          <w:rFonts w:ascii="Arial" w:eastAsia="Times New Roman" w:hAnsi="Arial" w:cs="Arial"/>
          <w:b/>
          <w:bCs/>
          <w:color w:val="000000"/>
          <w:sz w:val="20"/>
          <w:szCs w:val="20"/>
          <w:lang w:eastAsia="ru-RU"/>
        </w:rPr>
        <w:t>«Считалочка»</w:t>
      </w:r>
    </w:p>
    <w:p w:rsidR="00E15425" w:rsidRPr="00E15425" w:rsidRDefault="00E15425" w:rsidP="00E15425">
      <w:pPr>
        <w:shd w:val="clear" w:color="auto" w:fill="FFFFFF"/>
        <w:spacing w:before="75" w:after="75" w:line="240" w:lineRule="auto"/>
        <w:ind w:firstLine="150"/>
        <w:rPr>
          <w:rFonts w:ascii="Arial" w:eastAsia="Times New Roman" w:hAnsi="Arial" w:cs="Arial"/>
          <w:color w:val="000000"/>
          <w:sz w:val="20"/>
          <w:szCs w:val="20"/>
          <w:lang w:eastAsia="ru-RU"/>
        </w:rPr>
      </w:pPr>
      <w:r w:rsidRPr="00E15425">
        <w:rPr>
          <w:rFonts w:ascii="Arial" w:eastAsia="Times New Roman" w:hAnsi="Arial" w:cs="Arial"/>
          <w:color w:val="000000"/>
          <w:sz w:val="20"/>
          <w:szCs w:val="20"/>
          <w:lang w:eastAsia="ru-RU"/>
        </w:rPr>
        <w:t xml:space="preserve">Группа школьников, </w:t>
      </w:r>
      <w:proofErr w:type="gramStart"/>
      <w:r w:rsidRPr="00E15425">
        <w:rPr>
          <w:rFonts w:ascii="Arial" w:eastAsia="Times New Roman" w:hAnsi="Arial" w:cs="Arial"/>
          <w:color w:val="000000"/>
          <w:sz w:val="20"/>
          <w:szCs w:val="20"/>
          <w:lang w:eastAsia="ru-RU"/>
        </w:rPr>
        <w:t>принимающий</w:t>
      </w:r>
      <w:proofErr w:type="gramEnd"/>
      <w:r w:rsidRPr="00E15425">
        <w:rPr>
          <w:rFonts w:ascii="Arial" w:eastAsia="Times New Roman" w:hAnsi="Arial" w:cs="Arial"/>
          <w:color w:val="000000"/>
          <w:sz w:val="20"/>
          <w:szCs w:val="20"/>
          <w:lang w:eastAsia="ru-RU"/>
        </w:rPr>
        <w:t xml:space="preserve"> участие в данной игре, должна разделиться на две подгруппы. Перед началом игры всем участникам выдается карточка с определенным числом. Два лидера от </w:t>
      </w:r>
      <w:r w:rsidRPr="00E15425">
        <w:rPr>
          <w:rFonts w:ascii="Arial" w:eastAsia="Times New Roman" w:hAnsi="Arial" w:cs="Arial"/>
          <w:color w:val="000000"/>
          <w:sz w:val="20"/>
          <w:szCs w:val="20"/>
          <w:lang w:eastAsia="ru-RU"/>
        </w:rPr>
        <w:lastRenderedPageBreak/>
        <w:t>каждой команды (они выбираются путем жеребьевки) должны как можно быстрее назвать число - сумму все чисел участников команды. После завершения первого этапа соревнований ведущий меняется.</w:t>
      </w:r>
    </w:p>
    <w:p w:rsidR="00E15425" w:rsidRDefault="00D1522D">
      <w:pPr>
        <w:pBdr>
          <w:bottom w:val="single" w:sz="12" w:space="1" w:color="auto"/>
        </w:pBdr>
      </w:pPr>
      <w:hyperlink r:id="rId9" w:history="1">
        <w:r w:rsidR="00E15425">
          <w:rPr>
            <w:rStyle w:val="a3"/>
          </w:rPr>
          <w:t>http://womanadvice.ru/igry-na-splochenie-detskogo-kollektiva</w:t>
        </w:r>
      </w:hyperlink>
    </w:p>
    <w:p w:rsidR="00CA3DDA" w:rsidRDefault="00CA3DDA" w:rsidP="00CA3DDA">
      <w:pPr>
        <w:pStyle w:val="2"/>
      </w:pPr>
    </w:p>
    <w:p w:rsidR="00CA3DDA" w:rsidRDefault="00CA3DDA" w:rsidP="00CA3DDA">
      <w:pPr>
        <w:pStyle w:val="2"/>
      </w:pPr>
    </w:p>
    <w:p w:rsidR="00CA3DDA" w:rsidRDefault="00CA3DDA" w:rsidP="00CA3DDA">
      <w:pPr>
        <w:pStyle w:val="2"/>
      </w:pPr>
      <w:r>
        <w:t>Игры на развитие групповой сплоченности</w:t>
      </w:r>
    </w:p>
    <w:p w:rsidR="00CA3DDA" w:rsidRDefault="00CA3DDA" w:rsidP="00CA3DDA">
      <w:pPr>
        <w:pStyle w:val="a4"/>
      </w:pPr>
      <w:r>
        <w:t xml:space="preserve">Часто ребята, которые учатся в одном классе в течение нескольких лет, довольно мало знают друг о друге: </w:t>
      </w:r>
      <w:proofErr w:type="gramStart"/>
      <w:r>
        <w:t>кто</w:t>
      </w:r>
      <w:proofErr w:type="gramEnd"/>
      <w:r>
        <w:t xml:space="preserve"> чем увлекается, кто что любит. А ведь узнать что-то о человеке — значит проявить к нему внимание; сравнить его интересы </w:t>
      </w:r>
      <w:proofErr w:type="gramStart"/>
      <w:r>
        <w:t>со</w:t>
      </w:r>
      <w:proofErr w:type="gramEnd"/>
      <w:r>
        <w:t xml:space="preserve"> </w:t>
      </w:r>
      <w:proofErr w:type="gramStart"/>
      <w:r>
        <w:t>своими</w:t>
      </w:r>
      <w:proofErr w:type="gramEnd"/>
      <w:r>
        <w:t xml:space="preserve"> — значит задуматься о разнообразии людей; попробовать принять чужие, пусть даже странные интересы — значит проявить терпимость. Эти игры можно использовать для создания атмосферы доверия и уважения.</w:t>
      </w:r>
    </w:p>
    <w:p w:rsidR="00CA3DDA" w:rsidRDefault="00CA3DDA" w:rsidP="00CA3DDA">
      <w:pPr>
        <w:pStyle w:val="a4"/>
      </w:pPr>
      <w:r>
        <w:rPr>
          <w:noProof/>
        </w:rPr>
        <w:drawing>
          <wp:anchor distT="47625" distB="47625" distL="66675" distR="66675" simplePos="0" relativeHeight="251656192" behindDoc="0" locked="0" layoutInCell="1" allowOverlap="0">
            <wp:simplePos x="0" y="0"/>
            <wp:positionH relativeFrom="column">
              <wp:posOffset>-1080135</wp:posOffset>
            </wp:positionH>
            <wp:positionV relativeFrom="line">
              <wp:posOffset>-2484120</wp:posOffset>
            </wp:positionV>
            <wp:extent cx="2571750" cy="1676400"/>
            <wp:effectExtent l="0" t="0" r="0" b="0"/>
            <wp:wrapSquare wrapText="bothSides"/>
            <wp:docPr id="9" name="Рисунок 9" descr="Рис. Вл. Семер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Вл. Семеренко"/>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1676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47625" distB="47625" distL="66675" distR="66675" simplePos="0" relativeHeight="251657216" behindDoc="0" locked="0" layoutInCell="1" allowOverlap="0">
            <wp:simplePos x="0" y="0"/>
            <wp:positionH relativeFrom="column">
              <wp:posOffset>-1080135</wp:posOffset>
            </wp:positionH>
            <wp:positionV relativeFrom="line">
              <wp:posOffset>-2484120</wp:posOffset>
            </wp:positionV>
            <wp:extent cx="2571750" cy="1676400"/>
            <wp:effectExtent l="0" t="0" r="0" b="0"/>
            <wp:wrapSquare wrapText="bothSides"/>
            <wp:docPr id="8" name="Рисунок 8" descr="Рис. Вл. Семер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Вл. Семеренко"/>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1676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2571750" cy="1676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1676400"/>
                    </a:xfrm>
                    <a:prstGeom prst="rect">
                      <a:avLst/>
                    </a:prstGeom>
                    <a:noFill/>
                    <a:ln>
                      <a:noFill/>
                    </a:ln>
                  </pic:spPr>
                </pic:pic>
              </a:graphicData>
            </a:graphic>
          </wp:inline>
        </w:drawing>
      </w:r>
    </w:p>
    <w:p w:rsidR="00CA3DDA" w:rsidRDefault="00CA3DDA" w:rsidP="00CA3DDA">
      <w:pPr>
        <w:pStyle w:val="a4"/>
      </w:pPr>
      <w:r>
        <w:rPr>
          <w:rStyle w:val="a7"/>
        </w:rPr>
        <w:t>«Визитная карточка»</w:t>
      </w:r>
      <w:r>
        <w:rPr>
          <w:b/>
          <w:bCs/>
        </w:rPr>
        <w:br/>
      </w:r>
      <w:r>
        <w:rPr>
          <w:noProof/>
        </w:rPr>
        <w:drawing>
          <wp:anchor distT="47625" distB="47625" distL="66675" distR="66675" simplePos="0" relativeHeight="251658240" behindDoc="0" locked="0" layoutInCell="1" allowOverlap="0">
            <wp:simplePos x="0" y="0"/>
            <wp:positionH relativeFrom="column">
              <wp:posOffset>-1080135</wp:posOffset>
            </wp:positionH>
            <wp:positionV relativeFrom="line">
              <wp:posOffset>-2659380</wp:posOffset>
            </wp:positionV>
            <wp:extent cx="2571750" cy="1676400"/>
            <wp:effectExtent l="0" t="0" r="0" b="0"/>
            <wp:wrapSquare wrapText="bothSides"/>
            <wp:docPr id="7" name="Рисунок 7" descr="Рис. Вл. Семер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Вл. Семеренко"/>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1676400"/>
                    </a:xfrm>
                    <a:prstGeom prst="rect">
                      <a:avLst/>
                    </a:prstGeom>
                    <a:noFill/>
                  </pic:spPr>
                </pic:pic>
              </a:graphicData>
            </a:graphic>
            <wp14:sizeRelH relativeFrom="page">
              <wp14:pctWidth>0</wp14:pctWidth>
            </wp14:sizeRelH>
            <wp14:sizeRelV relativeFrom="page">
              <wp14:pctHeight>0</wp14:pctHeight>
            </wp14:sizeRelV>
          </wp:anchor>
        </w:drawing>
      </w:r>
      <w:r>
        <w:t>С этой игры можно начать работу с новым классом. В то же время ее можно повторить несколько раз в течение года, так как она требует от участников быть внимательными к словам друг друга и запоминать, кто что сказал.</w:t>
      </w:r>
      <w:r>
        <w:br/>
      </w:r>
      <w:proofErr w:type="gramStart"/>
      <w:r>
        <w:t>Играющие</w:t>
      </w:r>
      <w:proofErr w:type="gramEnd"/>
      <w:r>
        <w:t xml:space="preserve"> садятся в круг и, передавая друг другу какой-нибудь маленький предмет, рассказывают о себе. Рассказывают не просто так, а по специальной схеме.</w:t>
      </w:r>
      <w:r>
        <w:br/>
        <w:t>Первый играющий называет свое имя. («Меня зовут Вася».)</w:t>
      </w:r>
      <w:r>
        <w:br/>
        <w:t>Второй тоже представляется и добавляет какую-нибудь информацию о себе, например – сколько ему лет. («Меня зовут Таня, мне одиннадцать лет».)</w:t>
      </w:r>
      <w:r>
        <w:br/>
        <w:t>Третий говорит, как его зовут, сколько ему лет и еще что-то о себе, например – чем он любит заниматься в свободное время. («Меня зовут Сева, мне двенадцать лет, я люблю кататься на роликах».)</w:t>
      </w:r>
      <w:r>
        <w:br/>
        <w:t>Четвертый должен рассказать о себе по двум первым пунктам (имя, возраст), как-то прокомментировать третий пункт и добавить еще что-нибудь новое («Я — Андрей, мне одиннадцать лет и три месяца, я на роликах кататься не умею, зато очень люблю свою собаку») и т.д.</w:t>
      </w:r>
      <w:r>
        <w:br/>
        <w:t>При обсуждении игры можно спросить ребят, что требовалось тем, кто вступил в игру в самом конце, и предложить поговорить о том, как правильно слушать собеседника.</w:t>
      </w:r>
    </w:p>
    <w:p w:rsidR="00CA3DDA" w:rsidRDefault="00CA3DDA" w:rsidP="00CA3DDA">
      <w:pPr>
        <w:pStyle w:val="a4"/>
      </w:pPr>
      <w:r>
        <w:rPr>
          <w:rStyle w:val="a7"/>
        </w:rPr>
        <w:lastRenderedPageBreak/>
        <w:t xml:space="preserve">«Все — некоторые </w:t>
      </w:r>
      <w:proofErr w:type="gramStart"/>
      <w:r>
        <w:rPr>
          <w:rStyle w:val="a7"/>
        </w:rPr>
        <w:t>—т</w:t>
      </w:r>
      <w:proofErr w:type="gramEnd"/>
      <w:r>
        <w:rPr>
          <w:rStyle w:val="a7"/>
        </w:rPr>
        <w:t xml:space="preserve">олько я» </w:t>
      </w:r>
      <w:r>
        <w:br/>
        <w:t>В круг ставятся стулья — на один меньше числа играющих. Все садятся на них, а водящий становится в центр круга. Водящий называет какой-нибудь признак, общий для всех ребят, сидящих в кругу, подходящий только к некоторым из них или к одному человеку. Тотчас все, кто считает, что названное относится к нему, встают, добегают до центра круга, а затем стремятся занять любой свободный стул (но не свой). Точно так же поступает и водящий, однако в центр круга ему бежать не надо, он и так там стоит.</w:t>
      </w:r>
      <w:r>
        <w:br/>
        <w:t>Можно начать игру, приведя ребятам примеры разных признаков: «Все, кто пришел сегодня в школу; все, кто любит поболтать; все, у кого в косе красная лента». Водящий может использовать эту игру, выбирая признаки, которые помогут ему больше узнать об одноклассниках, например: «Все, кто хочет пойти в поход» или «Все, кто любит сериал «Вавилон-5»». В то же время у ведущего должно остаться право накладывать вето на вопрос, который может стать оскорбительным для кого-то.</w:t>
      </w:r>
      <w:r>
        <w:br/>
        <w:t>В качестве домашнего задания предложить ребятам выбрать несколько признаков, относящихся к каждой категории, а затем использовать их в игре на следующих уроках.</w:t>
      </w:r>
    </w:p>
    <w:p w:rsidR="00CA3DDA" w:rsidRDefault="00CA3DDA" w:rsidP="00CA3DDA">
      <w:pPr>
        <w:pStyle w:val="a4"/>
      </w:pPr>
      <w:r>
        <w:rPr>
          <w:rStyle w:val="a7"/>
        </w:rPr>
        <w:t>«Охота за сокровищем»</w:t>
      </w:r>
      <w:r>
        <w:rPr>
          <w:b/>
          <w:bCs/>
        </w:rPr>
        <w:br/>
      </w:r>
      <w:r>
        <w:t>Для каждого из участников игры понадобится вот такая карточка:</w:t>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53"/>
        <w:gridCol w:w="1315"/>
        <w:gridCol w:w="2685"/>
        <w:gridCol w:w="2647"/>
      </w:tblGrid>
      <w:tr w:rsidR="00CA3DDA" w:rsidTr="00CA3DDA">
        <w:trPr>
          <w:trHeight w:val="2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3DDA" w:rsidRDefault="00CA3DDA">
            <w:pPr>
              <w:jc w:val="center"/>
              <w:rPr>
                <w:b/>
                <w:bCs/>
                <w:sz w:val="24"/>
                <w:szCs w:val="24"/>
              </w:rPr>
            </w:pPr>
            <w:r>
              <w:rPr>
                <w:rFonts w:ascii="Arial" w:hAnsi="Arial" w:cs="Arial"/>
                <w:b/>
                <w:bCs/>
                <w:color w:val="FFFFFF"/>
                <w:sz w:val="20"/>
                <w:szCs w:val="20"/>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CA3DDA" w:rsidRDefault="00CA3DDA">
            <w:pPr>
              <w:jc w:val="center"/>
              <w:rPr>
                <w:b/>
                <w:bCs/>
                <w:sz w:val="24"/>
                <w:szCs w:val="24"/>
              </w:rPr>
            </w:pPr>
            <w:r>
              <w:rPr>
                <w:rFonts w:ascii="Arial" w:hAnsi="Arial" w:cs="Arial"/>
                <w:b/>
                <w:bCs/>
                <w:sz w:val="20"/>
                <w:szCs w:val="20"/>
              </w:rPr>
              <w:t>Имя</w:t>
            </w:r>
          </w:p>
        </w:tc>
        <w:tc>
          <w:tcPr>
            <w:tcW w:w="0" w:type="auto"/>
            <w:tcBorders>
              <w:top w:val="outset" w:sz="6" w:space="0" w:color="auto"/>
              <w:left w:val="outset" w:sz="6" w:space="0" w:color="auto"/>
              <w:bottom w:val="outset" w:sz="6" w:space="0" w:color="auto"/>
              <w:right w:val="outset" w:sz="6" w:space="0" w:color="auto"/>
            </w:tcBorders>
            <w:vAlign w:val="center"/>
            <w:hideMark/>
          </w:tcPr>
          <w:p w:rsidR="00CA3DDA" w:rsidRDefault="00CA3DDA">
            <w:pPr>
              <w:jc w:val="center"/>
              <w:rPr>
                <w:b/>
                <w:bCs/>
                <w:sz w:val="24"/>
                <w:szCs w:val="24"/>
              </w:rPr>
            </w:pPr>
            <w:r>
              <w:rPr>
                <w:rFonts w:ascii="Arial" w:hAnsi="Arial" w:cs="Arial"/>
                <w:b/>
                <w:bCs/>
                <w:sz w:val="20"/>
                <w:szCs w:val="20"/>
              </w:rPr>
              <w:t>Сходство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CA3DDA" w:rsidRDefault="00CA3DDA">
            <w:pPr>
              <w:jc w:val="center"/>
              <w:rPr>
                <w:b/>
                <w:bCs/>
                <w:sz w:val="24"/>
                <w:szCs w:val="24"/>
              </w:rPr>
            </w:pPr>
            <w:r>
              <w:rPr>
                <w:rFonts w:ascii="Arial" w:hAnsi="Arial" w:cs="Arial"/>
                <w:b/>
                <w:bCs/>
                <w:sz w:val="20"/>
                <w:szCs w:val="20"/>
              </w:rPr>
              <w:t>Различие</w:t>
            </w:r>
          </w:p>
        </w:tc>
      </w:tr>
      <w:tr w:rsidR="00CA3DDA" w:rsidTr="00CA3DDA">
        <w:trPr>
          <w:trHeight w:val="2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3DDA" w:rsidRDefault="00CA3DDA">
            <w:pPr>
              <w:jc w:val="center"/>
              <w:rPr>
                <w:sz w:val="24"/>
                <w:szCs w:val="24"/>
              </w:rPr>
            </w:pPr>
            <w:r>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A3DDA" w:rsidRDefault="00CA3DDA">
            <w:pPr>
              <w:jc w:val="center"/>
              <w:rPr>
                <w:sz w:val="24"/>
                <w:szCs w:val="24"/>
              </w:rPr>
            </w:pPr>
            <w:r>
              <w:rPr>
                <w:rFonts w:ascii="Arial" w:hAnsi="Arial" w:cs="Arial"/>
                <w:color w:val="FFFFFF"/>
                <w:sz w:val="20"/>
                <w:szCs w:val="20"/>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CA3DDA" w:rsidRDefault="00CA3DDA">
            <w:pPr>
              <w:jc w:val="center"/>
              <w:rPr>
                <w:sz w:val="24"/>
                <w:szCs w:val="24"/>
              </w:rPr>
            </w:pPr>
            <w:r>
              <w:rPr>
                <w:rFonts w:ascii="Arial" w:hAnsi="Arial" w:cs="Arial"/>
                <w:color w:val="FFFFFF"/>
                <w:sz w:val="20"/>
                <w:szCs w:val="20"/>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CA3DDA" w:rsidRDefault="00CA3DDA">
            <w:pPr>
              <w:jc w:val="center"/>
              <w:rPr>
                <w:sz w:val="24"/>
                <w:szCs w:val="24"/>
              </w:rPr>
            </w:pPr>
            <w:r>
              <w:rPr>
                <w:rFonts w:ascii="Arial" w:hAnsi="Arial" w:cs="Arial"/>
                <w:color w:val="FFFFFF"/>
                <w:sz w:val="20"/>
                <w:szCs w:val="20"/>
              </w:rPr>
              <w:t>с</w:t>
            </w:r>
          </w:p>
        </w:tc>
      </w:tr>
      <w:tr w:rsidR="00CA3DDA" w:rsidTr="00CA3DDA">
        <w:trPr>
          <w:trHeight w:val="2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3DDA" w:rsidRDefault="00CA3DDA">
            <w:pPr>
              <w:jc w:val="center"/>
              <w:rPr>
                <w:sz w:val="24"/>
                <w:szCs w:val="24"/>
              </w:rPr>
            </w:pPr>
            <w:r>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A3DDA" w:rsidRDefault="00CA3DDA">
            <w:pPr>
              <w:jc w:val="center"/>
              <w:rPr>
                <w:sz w:val="24"/>
                <w:szCs w:val="24"/>
              </w:rPr>
            </w:pPr>
            <w:r>
              <w:rPr>
                <w:rFonts w:ascii="Arial" w:hAnsi="Arial" w:cs="Arial"/>
                <w:color w:val="FFFFFF"/>
                <w:sz w:val="20"/>
                <w:szCs w:val="20"/>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CA3DDA" w:rsidRDefault="00CA3DDA">
            <w:pPr>
              <w:jc w:val="center"/>
              <w:rPr>
                <w:sz w:val="24"/>
                <w:szCs w:val="24"/>
              </w:rPr>
            </w:pPr>
            <w:r>
              <w:rPr>
                <w:rFonts w:ascii="Arial" w:hAnsi="Arial" w:cs="Arial"/>
                <w:color w:val="FFFFFF"/>
                <w:sz w:val="20"/>
                <w:szCs w:val="20"/>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CA3DDA" w:rsidRDefault="00CA3DDA">
            <w:pPr>
              <w:jc w:val="center"/>
              <w:rPr>
                <w:sz w:val="24"/>
                <w:szCs w:val="24"/>
              </w:rPr>
            </w:pPr>
            <w:r>
              <w:rPr>
                <w:rFonts w:ascii="Arial" w:hAnsi="Arial" w:cs="Arial"/>
                <w:color w:val="FFFFFF"/>
                <w:sz w:val="20"/>
                <w:szCs w:val="20"/>
              </w:rPr>
              <w:t>с</w:t>
            </w:r>
          </w:p>
        </w:tc>
      </w:tr>
      <w:tr w:rsidR="00CA3DDA" w:rsidTr="00CA3DDA">
        <w:trPr>
          <w:trHeight w:val="2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3DDA" w:rsidRDefault="00CA3DDA">
            <w:pPr>
              <w:jc w:val="center"/>
              <w:rPr>
                <w:sz w:val="24"/>
                <w:szCs w:val="24"/>
              </w:rPr>
            </w:pPr>
            <w:r>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A3DDA" w:rsidRDefault="00CA3DDA">
            <w:pPr>
              <w:jc w:val="center"/>
              <w:rPr>
                <w:sz w:val="24"/>
                <w:szCs w:val="24"/>
              </w:rPr>
            </w:pPr>
            <w:r>
              <w:rPr>
                <w:rFonts w:ascii="Arial" w:hAnsi="Arial" w:cs="Arial"/>
                <w:color w:val="FFFFFF"/>
                <w:sz w:val="20"/>
                <w:szCs w:val="20"/>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CA3DDA" w:rsidRDefault="00CA3DDA">
            <w:pPr>
              <w:jc w:val="center"/>
              <w:rPr>
                <w:sz w:val="24"/>
                <w:szCs w:val="24"/>
              </w:rPr>
            </w:pPr>
            <w:r>
              <w:rPr>
                <w:rFonts w:ascii="Arial" w:hAnsi="Arial" w:cs="Arial"/>
                <w:color w:val="FFFFFF"/>
                <w:sz w:val="20"/>
                <w:szCs w:val="20"/>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CA3DDA" w:rsidRDefault="00CA3DDA">
            <w:pPr>
              <w:jc w:val="center"/>
              <w:rPr>
                <w:sz w:val="24"/>
                <w:szCs w:val="24"/>
              </w:rPr>
            </w:pPr>
            <w:r>
              <w:rPr>
                <w:rFonts w:ascii="Arial" w:hAnsi="Arial" w:cs="Arial"/>
                <w:color w:val="FFFFFF"/>
                <w:sz w:val="20"/>
                <w:szCs w:val="20"/>
              </w:rPr>
              <w:t>с</w:t>
            </w:r>
          </w:p>
        </w:tc>
      </w:tr>
      <w:tr w:rsidR="00CA3DDA" w:rsidTr="00CA3DDA">
        <w:trPr>
          <w:trHeight w:val="2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3DDA" w:rsidRDefault="00CA3DDA">
            <w:pPr>
              <w:jc w:val="center"/>
              <w:rPr>
                <w:sz w:val="24"/>
                <w:szCs w:val="24"/>
              </w:rPr>
            </w:pPr>
            <w:r>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A3DDA" w:rsidRDefault="00CA3DDA">
            <w:pPr>
              <w:jc w:val="center"/>
              <w:rPr>
                <w:sz w:val="24"/>
                <w:szCs w:val="24"/>
              </w:rPr>
            </w:pPr>
            <w:r>
              <w:rPr>
                <w:rFonts w:ascii="Arial" w:hAnsi="Arial" w:cs="Arial"/>
                <w:color w:val="FFFFFF"/>
                <w:sz w:val="20"/>
                <w:szCs w:val="20"/>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CA3DDA" w:rsidRDefault="00CA3DDA">
            <w:pPr>
              <w:jc w:val="center"/>
              <w:rPr>
                <w:sz w:val="24"/>
                <w:szCs w:val="24"/>
              </w:rPr>
            </w:pPr>
            <w:r>
              <w:rPr>
                <w:rFonts w:ascii="Arial" w:hAnsi="Arial" w:cs="Arial"/>
                <w:color w:val="FFFFFF"/>
                <w:sz w:val="20"/>
                <w:szCs w:val="20"/>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CA3DDA" w:rsidRDefault="00CA3DDA">
            <w:pPr>
              <w:jc w:val="center"/>
              <w:rPr>
                <w:sz w:val="24"/>
                <w:szCs w:val="24"/>
              </w:rPr>
            </w:pPr>
            <w:r>
              <w:rPr>
                <w:rFonts w:ascii="Arial" w:hAnsi="Arial" w:cs="Arial"/>
                <w:color w:val="FFFFFF"/>
                <w:sz w:val="20"/>
                <w:szCs w:val="20"/>
              </w:rPr>
              <w:t>с</w:t>
            </w:r>
          </w:p>
        </w:tc>
      </w:tr>
      <w:tr w:rsidR="00CA3DDA" w:rsidTr="00CA3DDA">
        <w:trPr>
          <w:trHeight w:val="2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A3DDA" w:rsidRDefault="00CA3DDA">
            <w:pPr>
              <w:jc w:val="center"/>
              <w:rPr>
                <w:sz w:val="24"/>
                <w:szCs w:val="24"/>
              </w:rPr>
            </w:pPr>
            <w:r>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A3DDA" w:rsidRDefault="00CA3DDA">
            <w:pPr>
              <w:jc w:val="center"/>
              <w:rPr>
                <w:sz w:val="24"/>
                <w:szCs w:val="24"/>
              </w:rPr>
            </w:pPr>
            <w:r>
              <w:rPr>
                <w:rFonts w:ascii="Arial" w:hAnsi="Arial" w:cs="Arial"/>
                <w:color w:val="FFFFFF"/>
                <w:sz w:val="20"/>
                <w:szCs w:val="20"/>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CA3DDA" w:rsidRDefault="00CA3DDA">
            <w:pPr>
              <w:jc w:val="center"/>
              <w:rPr>
                <w:sz w:val="24"/>
                <w:szCs w:val="24"/>
              </w:rPr>
            </w:pPr>
            <w:r>
              <w:rPr>
                <w:rFonts w:ascii="Arial" w:hAnsi="Arial" w:cs="Arial"/>
                <w:color w:val="FFFFFF"/>
                <w:sz w:val="20"/>
                <w:szCs w:val="20"/>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CA3DDA" w:rsidRDefault="00CA3DDA">
            <w:pPr>
              <w:jc w:val="center"/>
              <w:rPr>
                <w:sz w:val="24"/>
                <w:szCs w:val="24"/>
              </w:rPr>
            </w:pPr>
            <w:r>
              <w:rPr>
                <w:rFonts w:ascii="Arial" w:hAnsi="Arial" w:cs="Arial"/>
                <w:color w:val="FFFFFF"/>
                <w:sz w:val="20"/>
                <w:szCs w:val="20"/>
              </w:rPr>
              <w:t>с</w:t>
            </w:r>
          </w:p>
        </w:tc>
      </w:tr>
    </w:tbl>
    <w:p w:rsidR="00CA3DDA" w:rsidRDefault="00CA3DDA" w:rsidP="00CA3DDA">
      <w:pPr>
        <w:pStyle w:val="a4"/>
      </w:pPr>
      <w:r>
        <w:t xml:space="preserve">Участники игры свободно двигаются по классу и беседуют друг с другом. Задача играющего — найти одно сходство и одно различие с каждым, с кем он поговорит. Чем больше людей он </w:t>
      </w:r>
      <w:proofErr w:type="gramStart"/>
      <w:r>
        <w:t>опросит и чем интереснее будут</w:t>
      </w:r>
      <w:proofErr w:type="gramEnd"/>
      <w:r>
        <w:t xml:space="preserve"> сходства и различия, тем лучше.</w:t>
      </w:r>
      <w:r>
        <w:br/>
        <w:t>Перед началом игры ведущий может привести примеры сходств и различий (и я, и он живем в одном доме, но у меня есть собака, а у него никто из животных не живет; и она, и я хотим стать фотомоделями, но я люблю миндальные пирожные, а она — мороженое).</w:t>
      </w:r>
    </w:p>
    <w:p w:rsidR="00CA3DDA" w:rsidRDefault="00CA3DDA" w:rsidP="00CA3DDA">
      <w:pPr>
        <w:pStyle w:val="a4"/>
        <w:jc w:val="center"/>
      </w:pPr>
      <w:r>
        <w:rPr>
          <w:noProof/>
        </w:rPr>
        <w:drawing>
          <wp:inline distT="0" distB="0" distL="0" distR="0">
            <wp:extent cx="3810000" cy="1190625"/>
            <wp:effectExtent l="0" t="0" r="0" b="9525"/>
            <wp:docPr id="4" name="Рисунок 4" descr="Рис. Вл. Семер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 Вл. Семеренко"/>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810000" cy="1190625"/>
                    </a:xfrm>
                    <a:prstGeom prst="rect">
                      <a:avLst/>
                    </a:prstGeom>
                    <a:noFill/>
                    <a:ln>
                      <a:noFill/>
                    </a:ln>
                  </pic:spPr>
                </pic:pic>
              </a:graphicData>
            </a:graphic>
          </wp:inline>
        </w:drawing>
      </w:r>
    </w:p>
    <w:p w:rsidR="00CA3DDA" w:rsidRDefault="00CA3DDA" w:rsidP="00CA3DDA">
      <w:pPr>
        <w:pStyle w:val="2"/>
      </w:pPr>
      <w:r>
        <w:t xml:space="preserve">Игры на развитие безусловного доверия и </w:t>
      </w:r>
      <w:proofErr w:type="spellStart"/>
      <w:r>
        <w:t>эмпатии</w:t>
      </w:r>
      <w:proofErr w:type="spellEnd"/>
    </w:p>
    <w:p w:rsidR="00CA3DDA" w:rsidRDefault="00CA3DDA" w:rsidP="00CA3DDA">
      <w:pPr>
        <w:pStyle w:val="a4"/>
      </w:pPr>
      <w:r>
        <w:t>Эти игры помогают ребятам научиться доверять друг другу, чувствовать настроение другого человека, терпимее относиться к нему.</w:t>
      </w:r>
    </w:p>
    <w:p w:rsidR="00CA3DDA" w:rsidRDefault="00CA3DDA" w:rsidP="00CA3DDA">
      <w:pPr>
        <w:pStyle w:val="a4"/>
      </w:pPr>
      <w:r>
        <w:rPr>
          <w:rStyle w:val="a7"/>
        </w:rPr>
        <w:lastRenderedPageBreak/>
        <w:t>«Прогулка с компасом»</w:t>
      </w:r>
      <w:r>
        <w:rPr>
          <w:b/>
          <w:bCs/>
        </w:rPr>
        <w:br/>
      </w:r>
      <w:r>
        <w:t>Ребята делятся на пары. В каждой паре один человек «турист» (ведомый), а второй — «компас» (ведущий). «Турист» закрывает (или ему завязывают) глаза, а «компас» становится сзади него и кладет ему руки на плечи. Задача «туриста» — передвигаться по классу (можно расставить стулья, как на полосе препятствий), задача «компаса» — направлять его движение.</w:t>
      </w:r>
    </w:p>
    <w:p w:rsidR="00CA3DDA" w:rsidRDefault="00CA3DDA" w:rsidP="00CA3DDA">
      <w:pPr>
        <w:pStyle w:val="a4"/>
      </w:pPr>
      <w:r>
        <w:rPr>
          <w:rStyle w:val="a7"/>
        </w:rPr>
        <w:t>«Корабли и скалы»</w:t>
      </w:r>
      <w:r>
        <w:rPr>
          <w:b/>
          <w:bCs/>
        </w:rPr>
        <w:br/>
      </w:r>
      <w:r>
        <w:t xml:space="preserve">Половина играющих — «корабли», половина — «скалы». «Скалы» рассаживаются на полу, «корабли» закрывают глаза и хаотично двигаются по комнате. При приближении «корабля» «скала» издает шипящий звук, с которым «волны накатываются на камень». Цель «скал» — не допустить «кораблекрушения». Потом </w:t>
      </w:r>
      <w:proofErr w:type="gramStart"/>
      <w:r>
        <w:t>играющие</w:t>
      </w:r>
      <w:proofErr w:type="gramEnd"/>
      <w:r>
        <w:t xml:space="preserve"> меняются ролями.</w:t>
      </w:r>
    </w:p>
    <w:p w:rsidR="00CA3DDA" w:rsidRDefault="00CA3DDA" w:rsidP="00CA3DDA">
      <w:pPr>
        <w:pStyle w:val="a4"/>
      </w:pPr>
      <w:r>
        <w:rPr>
          <w:rStyle w:val="a7"/>
        </w:rPr>
        <w:t>«Лабиринт»</w:t>
      </w:r>
      <w:r>
        <w:rPr>
          <w:b/>
          <w:bCs/>
        </w:rPr>
        <w:br/>
      </w:r>
      <w:r>
        <w:t>Эту игру лучше проводить на классном часе или после уроков — на нее требуется достаточно много времени. Из стульев и веревок строится некое подобие лабиринта: на площадке 10x10 м хаотично расставляются стулья, между ними на разной высоте натягиваются веревки с таким расчетом, чтобы некоторые можно было переступить, а под некоторые — подлезть. На стульях можно разложить какие-нибудь маленькие предметы или открытки.</w:t>
      </w:r>
      <w:r>
        <w:br/>
      </w:r>
      <w:proofErr w:type="gramStart"/>
      <w:r>
        <w:t>Играющие делятся на пары.</w:t>
      </w:r>
      <w:proofErr w:type="gramEnd"/>
      <w:r>
        <w:t xml:space="preserve"> Один из них должен пройти с завязанными глазами по лабиринту, собирая лежащие на стульях предметы, а второй будет руководить его действиями. Делать это можно с помощью словесных инструкций, подсказывая, куда повернуться, что переступить или откуда взять предмет. Ведущий засекает время, которое требуется каждой паре для выполнения задания. Побеждает пара, справившаяся с заданием быстрее всего.</w:t>
      </w:r>
    </w:p>
    <w:p w:rsidR="00CA3DDA" w:rsidRDefault="00CA3DDA" w:rsidP="00CA3DDA">
      <w:pPr>
        <w:pStyle w:val="a4"/>
      </w:pPr>
      <w:r>
        <w:rPr>
          <w:rStyle w:val="a7"/>
        </w:rPr>
        <w:t>«Ветер в ивах»</w:t>
      </w:r>
      <w:r>
        <w:rPr>
          <w:b/>
          <w:bCs/>
        </w:rPr>
        <w:br/>
      </w:r>
      <w:r>
        <w:t xml:space="preserve">Эта игра предназначена для </w:t>
      </w:r>
      <w:proofErr w:type="gramStart"/>
      <w:r>
        <w:t>более старших</w:t>
      </w:r>
      <w:proofErr w:type="gramEnd"/>
      <w:r>
        <w:t xml:space="preserve"> ребят, уже более или менее доверяющих друг другу. Семь-восемь человек образуют тесный круг, соприкасаясь плечами. </w:t>
      </w:r>
      <w:proofErr w:type="gramStart"/>
      <w:r>
        <w:t>Водящий становится в центре круга, закрывает глаза и падает вперед или назад, задача играющих — не просто подхватить человека, но и осторожно передавать его из рук в руки по кругу.</w:t>
      </w:r>
      <w:proofErr w:type="gramEnd"/>
      <w:r>
        <w:br/>
        <w:t>Проводя игру, учитель должен быть уверен, что все ребята адекватно оценивают степень опасности падения.</w:t>
      </w:r>
    </w:p>
    <w:p w:rsidR="00CA3DDA" w:rsidRDefault="00CA3DDA" w:rsidP="00CA3DDA">
      <w:pPr>
        <w:pStyle w:val="a4"/>
      </w:pPr>
      <w:r>
        <w:rPr>
          <w:rStyle w:val="a7"/>
        </w:rPr>
        <w:t>«Рефлексия»</w:t>
      </w:r>
      <w:r>
        <w:rPr>
          <w:b/>
          <w:bCs/>
        </w:rPr>
        <w:br/>
      </w:r>
      <w:r>
        <w:t>Играющие разбиваются на пары. Игра будет проходить в несколько раундов (пять или семь), победитель в каждом раунде получает одно очко.</w:t>
      </w:r>
      <w:r>
        <w:br/>
        <w:t>По сигналу ведущего играющие хором начинают произносить по слогам «</w:t>
      </w:r>
      <w:proofErr w:type="spellStart"/>
      <w:r>
        <w:t>са-м</w:t>
      </w:r>
      <w:proofErr w:type="gramStart"/>
      <w:r>
        <w:t>о</w:t>
      </w:r>
      <w:proofErr w:type="spellEnd"/>
      <w:r>
        <w:t>-</w:t>
      </w:r>
      <w:proofErr w:type="gramEnd"/>
      <w:r>
        <w:t>...». Последним слогом может быть «лет», «кат», «вар», «свал», «суд», «гон». Задача первого игрока, назовем его «подстраивающимся», — понять, почувствовать своего партнера и произнести последний слог, одинаковый с ним. Задача второго игрока, «ускользающего», — произнести отличающийся слог. Обратите внимание игроков, что произносить последний слог они должны строго одновременно, ориентируясь на анализ тактики игры партнера, а не на звук, вырвавшийся из его уст.</w:t>
      </w:r>
    </w:p>
    <w:p w:rsidR="00CA3DDA" w:rsidRDefault="00CA3DDA" w:rsidP="00CA3DDA">
      <w:pPr>
        <w:pStyle w:val="a4"/>
      </w:pPr>
      <w:r>
        <w:rPr>
          <w:rStyle w:val="a7"/>
        </w:rPr>
        <w:t>«Робот»</w:t>
      </w:r>
      <w:r>
        <w:rPr>
          <w:b/>
          <w:bCs/>
        </w:rPr>
        <w:br/>
      </w:r>
      <w:r>
        <w:t xml:space="preserve">Играющие разбиваются на пары. Один человек в паре — «робот», второй — «оператор». «Робот» может делать только то, что говорит ему «оператор», глаза у него закрыты. Вместе пара должна, например, взять какой-то предмет и переложить в другое место. Затем </w:t>
      </w:r>
      <w:proofErr w:type="gramStart"/>
      <w:r>
        <w:t>играющие</w:t>
      </w:r>
      <w:proofErr w:type="gramEnd"/>
      <w:r>
        <w:t xml:space="preserve"> меняются ролями.</w:t>
      </w:r>
    </w:p>
    <w:p w:rsidR="00CA3DDA" w:rsidRDefault="00CA3DDA" w:rsidP="00CA3DDA">
      <w:pPr>
        <w:pStyle w:val="a4"/>
      </w:pPr>
      <w:r>
        <w:rPr>
          <w:rStyle w:val="a7"/>
        </w:rPr>
        <w:lastRenderedPageBreak/>
        <w:t>«Гусеница»</w:t>
      </w:r>
      <w:r>
        <w:rPr>
          <w:b/>
          <w:bCs/>
        </w:rPr>
        <w:br/>
      </w:r>
      <w:r>
        <w:t xml:space="preserve">Нам понадобятся несколько воздушных шаров — столько же, сколько играющих. Ребята становятся в колонну в затылок друг другу, положив руки на плечи впередистоящим. Воздушные шарики зажимаются между животами задних и спинами передних игроков. Дотрагиваться до шариков, поправлять их — нельзя. Передний игрок держит свой шарик на вытянутых руках. Цель игры — </w:t>
      </w:r>
      <w:proofErr w:type="gramStart"/>
      <w:r>
        <w:t>пройти</w:t>
      </w:r>
      <w:proofErr w:type="gramEnd"/>
      <w:r>
        <w:t xml:space="preserve"> таким образом по некому заданному маршруту. На пути можно поставить стулья, натянуть веревки, положить какие-то предметы на пол.</w:t>
      </w:r>
      <w:r>
        <w:br/>
        <w:t>Удастся ли группе выполнить задание, не уронив шарики? Как ребята координировали свои действия? Рискнул ли кто-то взять на себя роль лидера, руководителя движения? Что требуется от каждого, чтобы удачи добились все?</w:t>
      </w:r>
    </w:p>
    <w:p w:rsidR="00CA3DDA" w:rsidRDefault="00CA3DDA" w:rsidP="00CA3DDA">
      <w:pPr>
        <w:pStyle w:val="a4"/>
      </w:pPr>
      <w:r>
        <w:rPr>
          <w:noProof/>
        </w:rPr>
        <w:drawing>
          <wp:inline distT="0" distB="0" distL="0" distR="0">
            <wp:extent cx="2190750" cy="2247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0" cy="2247900"/>
                    </a:xfrm>
                    <a:prstGeom prst="rect">
                      <a:avLst/>
                    </a:prstGeom>
                    <a:noFill/>
                    <a:ln>
                      <a:noFill/>
                    </a:ln>
                  </pic:spPr>
                </pic:pic>
              </a:graphicData>
            </a:graphic>
          </wp:inline>
        </w:drawing>
      </w:r>
    </w:p>
    <w:p w:rsidR="00CA3DDA" w:rsidRDefault="00CA3DDA" w:rsidP="00CA3DDA">
      <w:pPr>
        <w:pStyle w:val="a4"/>
      </w:pPr>
      <w:r>
        <w:rPr>
          <w:noProof/>
        </w:rPr>
        <w:drawing>
          <wp:anchor distT="47625" distB="47625" distL="66675" distR="66675" simplePos="0" relativeHeight="251659264" behindDoc="0" locked="0" layoutInCell="1" allowOverlap="0">
            <wp:simplePos x="0" y="0"/>
            <wp:positionH relativeFrom="column">
              <wp:posOffset>-1080135</wp:posOffset>
            </wp:positionH>
            <wp:positionV relativeFrom="line">
              <wp:posOffset>-7038975</wp:posOffset>
            </wp:positionV>
            <wp:extent cx="2190750" cy="2247900"/>
            <wp:effectExtent l="0" t="0" r="0" b="0"/>
            <wp:wrapSquare wrapText="bothSides"/>
            <wp:docPr id="6" name="Рисунок 6" descr="Рис. Вл. Семер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Вл. Семеренко"/>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0" cy="2247900"/>
                    </a:xfrm>
                    <a:prstGeom prst="rect">
                      <a:avLst/>
                    </a:prstGeom>
                    <a:noFill/>
                  </pic:spPr>
                </pic:pic>
              </a:graphicData>
            </a:graphic>
            <wp14:sizeRelH relativeFrom="page">
              <wp14:pctWidth>0</wp14:pctWidth>
            </wp14:sizeRelH>
            <wp14:sizeRelV relativeFrom="page">
              <wp14:pctHeight>0</wp14:pctHeight>
            </wp14:sizeRelV>
          </wp:anchor>
        </w:drawing>
      </w:r>
      <w:r>
        <w:rPr>
          <w:rStyle w:val="a7"/>
        </w:rPr>
        <w:t>«Зеркало»</w:t>
      </w:r>
      <w:r>
        <w:rPr>
          <w:b/>
          <w:bCs/>
        </w:rPr>
        <w:br/>
      </w:r>
      <w:r>
        <w:t>Играющие разбиваются на пары и становятся или садятся друг напротив друга. Первый в паре — «человек», второй — «зеркало». «Человек» начинает медленно и плавно двигать руками, а «зеркало» старается как можно точнее повторить его движения, «слиться» с ним. «Зеркало» может почувствовать ритм дыхания «человека» и синхронизировать с ним свое дыхание.</w:t>
      </w:r>
      <w:r>
        <w:br/>
        <w:t>Через несколько минут ведущий предлагает «зеркалу» и «человеку» поменяться ролями.</w:t>
      </w:r>
      <w:r>
        <w:br/>
        <w:t>В конце упражнения можно попросить ребят рассказать о своих ощущениях в разных ролях. Какая роль была легче — «зеркала» или «человека»? Почему? Что нужно для того, чтобы быть хорошим «зеркалом»?</w:t>
      </w:r>
    </w:p>
    <w:p w:rsidR="00CA3DDA" w:rsidRDefault="00CA3DDA" w:rsidP="00CA3DDA">
      <w:pPr>
        <w:pStyle w:val="a4"/>
      </w:pPr>
      <w:r>
        <w:rPr>
          <w:rStyle w:val="a7"/>
        </w:rPr>
        <w:t>«Опаздывающее зеркало»</w:t>
      </w:r>
      <w:r>
        <w:rPr>
          <w:b/>
          <w:bCs/>
        </w:rPr>
        <w:br/>
      </w:r>
      <w:r>
        <w:t>Когда ребята освоятся в роли «зеркал» и упражнение станет для них достаточно легким, игру можно усложнить. «Человек» начинает двигаться, а «зеркало» повторяет его движения, опаздывая на один или два такта. Этот вариант потребует от «зеркала» гораздо больше внимания и собранности.</w:t>
      </w:r>
    </w:p>
    <w:p w:rsidR="00CA3DDA" w:rsidRDefault="00CA3DDA" w:rsidP="00CA3DDA">
      <w:pPr>
        <w:pStyle w:val="a4"/>
      </w:pPr>
      <w:r>
        <w:rPr>
          <w:rStyle w:val="a7"/>
        </w:rPr>
        <w:t>«Трио»</w:t>
      </w:r>
      <w:r>
        <w:rPr>
          <w:b/>
          <w:bCs/>
        </w:rPr>
        <w:br/>
      </w:r>
      <w:r>
        <w:t xml:space="preserve">Трое играющих становятся плечом к плечу. Первый человек ставит левую ногу в картонную коробку (или на лист бумаги). В ту же коробку ставит правую ногу второй играющий, свою левую ногу он ставит в другую коробку, и туда же ставит правую ногу третий человек. Задача игроков — пройти всем вместе некоторое расстояние. Потом к ним может присоединиться четвертый человек, пятый. </w:t>
      </w:r>
      <w:proofErr w:type="gramStart"/>
      <w:r>
        <w:t>Сколько человек смогут</w:t>
      </w:r>
      <w:proofErr w:type="gramEnd"/>
      <w:r>
        <w:t xml:space="preserve"> ходить вместе?</w:t>
      </w:r>
    </w:p>
    <w:p w:rsidR="00CA3DDA" w:rsidRDefault="00CA3DDA" w:rsidP="00CA3DDA">
      <w:pPr>
        <w:pStyle w:val="a4"/>
        <w:pBdr>
          <w:bottom w:val="single" w:sz="12" w:space="1" w:color="auto"/>
        </w:pBdr>
      </w:pPr>
      <w:r>
        <w:rPr>
          <w:rStyle w:val="a7"/>
        </w:rPr>
        <w:lastRenderedPageBreak/>
        <w:t>«Несколько мячей»</w:t>
      </w:r>
      <w:r>
        <w:rPr>
          <w:b/>
          <w:bCs/>
        </w:rPr>
        <w:br/>
      </w:r>
      <w:r>
        <w:t xml:space="preserve">Для этой игры понадобятся несколько небольших мячиков или мягких игрушек. </w:t>
      </w:r>
      <w:proofErr w:type="gramStart"/>
      <w:r>
        <w:t>Играющие</w:t>
      </w:r>
      <w:proofErr w:type="gramEnd"/>
      <w:r>
        <w:t xml:space="preserve"> достаточно свободно становятся в круг. Задача — перекидывать мячик или игрушку от одного человека к другому так, чтобы он побывал в руках у каждого игрока только один раз. Как только играющие запомнили порядок перебрасывания, ведущий вводит в игру второй мячик. Теперь по кругу идут два мяча. Если ребятам удается поддерживать ритм и не сбиваться, в игру вводится третий мяч. Со сколькими мячами удастся играть вашей группе?</w:t>
      </w:r>
    </w:p>
    <w:p w:rsidR="00CA3DDA" w:rsidRPr="00CA3DDA" w:rsidRDefault="00CA3DDA" w:rsidP="00CA3DDA">
      <w:pPr>
        <w:shd w:val="clear" w:color="auto" w:fill="FFFFFF"/>
        <w:spacing w:before="96" w:after="120" w:line="286" w:lineRule="atLeast"/>
        <w:jc w:val="center"/>
        <w:rPr>
          <w:rFonts w:ascii="Arial" w:eastAsia="Times New Roman" w:hAnsi="Arial" w:cs="Arial"/>
          <w:b/>
          <w:color w:val="000000"/>
          <w:sz w:val="20"/>
          <w:szCs w:val="20"/>
          <w:lang w:eastAsia="ru-RU"/>
        </w:rPr>
      </w:pPr>
      <w:r w:rsidRPr="00CA3DDA">
        <w:rPr>
          <w:rFonts w:ascii="Arial" w:eastAsia="Times New Roman" w:hAnsi="Arial" w:cs="Arial"/>
          <w:b/>
          <w:color w:val="000000"/>
          <w:sz w:val="20"/>
          <w:szCs w:val="20"/>
          <w:lang w:eastAsia="ru-RU"/>
        </w:rPr>
        <w:t>Игры, способствующие приобретению детьми опыта бесконфликтного общения</w:t>
      </w:r>
    </w:p>
    <w:p w:rsidR="00CA3DDA" w:rsidRPr="00CA3DDA" w:rsidRDefault="00CA3DDA" w:rsidP="00CA3DDA">
      <w:pPr>
        <w:shd w:val="clear" w:color="auto" w:fill="FFFFFF"/>
        <w:spacing w:before="96" w:after="120" w:line="286" w:lineRule="atLeast"/>
        <w:rPr>
          <w:rFonts w:ascii="Arial" w:eastAsia="Times New Roman" w:hAnsi="Arial" w:cs="Arial"/>
          <w:color w:val="000000"/>
          <w:sz w:val="20"/>
          <w:szCs w:val="20"/>
          <w:lang w:eastAsia="ru-RU"/>
        </w:rPr>
      </w:pPr>
      <w:r w:rsidRPr="00CA3DDA">
        <w:rPr>
          <w:rFonts w:ascii="Arial" w:eastAsia="Times New Roman" w:hAnsi="Arial" w:cs="Arial"/>
          <w:color w:val="000000"/>
          <w:sz w:val="20"/>
          <w:szCs w:val="20"/>
          <w:lang w:eastAsia="ru-RU"/>
        </w:rPr>
        <w:t xml:space="preserve">В новом коллективе первостепенной задачей для педагогического состава является сплочение нового детского коллектива, приобретение опыта бесконфликтного общения, как важно уметь находить общий язык! Как важно понимать друг друга! Ведь основные беды подростков проистекают именно от недостатка взаимопонимания. Общение людей друг с другом – весьма сложный и тонкий процесс. Каждый из нас учится ему в ходе своей жизни, приобретая опыт, который, часто строится на ошибках и разочарованиях. Можно ли подросткам научиться общению иным образом, не используя для этого свой реальный опыт? Игры, собранные здесь, как раз </w:t>
      </w:r>
      <w:proofErr w:type="gramStart"/>
      <w:r w:rsidRPr="00CA3DDA">
        <w:rPr>
          <w:rFonts w:ascii="Arial" w:eastAsia="Times New Roman" w:hAnsi="Arial" w:cs="Arial"/>
          <w:color w:val="000000"/>
          <w:sz w:val="20"/>
          <w:szCs w:val="20"/>
          <w:lang w:eastAsia="ru-RU"/>
        </w:rPr>
        <w:t>представляют такую возможность</w:t>
      </w:r>
      <w:proofErr w:type="gramEnd"/>
      <w:r w:rsidRPr="00CA3DDA">
        <w:rPr>
          <w:rFonts w:ascii="Arial" w:eastAsia="Times New Roman" w:hAnsi="Arial" w:cs="Arial"/>
          <w:color w:val="000000"/>
          <w:sz w:val="20"/>
          <w:szCs w:val="20"/>
          <w:lang w:eastAsia="ru-RU"/>
        </w:rPr>
        <w:t>.</w:t>
      </w:r>
    </w:p>
    <w:p w:rsidR="00CA3DDA" w:rsidRPr="00CA3DDA" w:rsidRDefault="00CA3DDA" w:rsidP="00CA3DDA">
      <w:pPr>
        <w:shd w:val="clear" w:color="auto" w:fill="FFFFFF"/>
        <w:spacing w:before="96" w:after="120" w:line="286" w:lineRule="atLeast"/>
        <w:rPr>
          <w:rFonts w:ascii="Arial" w:eastAsia="Times New Roman" w:hAnsi="Arial" w:cs="Arial"/>
          <w:color w:val="000000"/>
          <w:sz w:val="20"/>
          <w:szCs w:val="20"/>
          <w:lang w:eastAsia="ru-RU"/>
        </w:rPr>
      </w:pPr>
      <w:r w:rsidRPr="00CA3DDA">
        <w:rPr>
          <w:rFonts w:ascii="Arial" w:eastAsia="Times New Roman" w:hAnsi="Arial" w:cs="Arial"/>
          <w:color w:val="000000"/>
          <w:sz w:val="20"/>
          <w:szCs w:val="20"/>
          <w:lang w:eastAsia="ru-RU"/>
        </w:rPr>
        <w:br/>
        <w:t>«Приветствие»</w:t>
      </w:r>
    </w:p>
    <w:p w:rsidR="00CA3DDA" w:rsidRPr="00CA3DDA" w:rsidRDefault="00CA3DDA" w:rsidP="00CA3DDA">
      <w:pPr>
        <w:shd w:val="clear" w:color="auto" w:fill="FFFFFF"/>
        <w:spacing w:before="96" w:after="120" w:line="286" w:lineRule="atLeast"/>
        <w:rPr>
          <w:rFonts w:ascii="Arial" w:eastAsia="Times New Roman" w:hAnsi="Arial" w:cs="Arial"/>
          <w:color w:val="000000"/>
          <w:sz w:val="20"/>
          <w:szCs w:val="20"/>
          <w:lang w:eastAsia="ru-RU"/>
        </w:rPr>
      </w:pPr>
      <w:r w:rsidRPr="00CA3DDA">
        <w:rPr>
          <w:rFonts w:ascii="Arial" w:eastAsia="Times New Roman" w:hAnsi="Arial" w:cs="Arial"/>
          <w:color w:val="000000"/>
          <w:sz w:val="20"/>
          <w:szCs w:val="20"/>
          <w:lang w:eastAsia="ru-RU"/>
        </w:rPr>
        <w:t>Обмен приветствиями – это обмен человеческим теплом. Встречая человека, мы, прежде всего, встречаемся с ним взглядом и выражаем в той или иной форме, что мы рады существованию этого человека, рады, что он есть среди нас. Конечно, так происходит, если мы искренни в выражении своих чувств, если мы подлинны в своем поведении</w:t>
      </w:r>
      <w:proofErr w:type="gramStart"/>
      <w:r w:rsidRPr="00CA3DDA">
        <w:rPr>
          <w:rFonts w:ascii="Arial" w:eastAsia="Times New Roman" w:hAnsi="Arial" w:cs="Arial"/>
          <w:color w:val="000000"/>
          <w:sz w:val="20"/>
          <w:szCs w:val="20"/>
          <w:lang w:eastAsia="ru-RU"/>
        </w:rPr>
        <w:t>… Д</w:t>
      </w:r>
      <w:proofErr w:type="gramEnd"/>
      <w:r w:rsidRPr="00CA3DDA">
        <w:rPr>
          <w:rFonts w:ascii="Arial" w:eastAsia="Times New Roman" w:hAnsi="Arial" w:cs="Arial"/>
          <w:color w:val="000000"/>
          <w:sz w:val="20"/>
          <w:szCs w:val="20"/>
          <w:lang w:eastAsia="ru-RU"/>
        </w:rPr>
        <w:t>ля этого предлагаем участникам разделиться на две группы и встать напротив друг друга на расстоянии нескольких шагов в 2 шеренги. Пожалуйста. (Гонг). Теперь по сигналу ведущего партнеры приближаются друг к другу и обмениваются разнообразными приветствиями. Это могут быть рукопожатия, объятия, реверансы, похлопывания, восторженные восклицания и тихие многозначительные взгляды</w:t>
      </w:r>
      <w:proofErr w:type="gramStart"/>
      <w:r w:rsidRPr="00CA3DDA">
        <w:rPr>
          <w:rFonts w:ascii="Arial" w:eastAsia="Times New Roman" w:hAnsi="Arial" w:cs="Arial"/>
          <w:color w:val="000000"/>
          <w:sz w:val="20"/>
          <w:szCs w:val="20"/>
          <w:lang w:eastAsia="ru-RU"/>
        </w:rPr>
        <w:t>… О</w:t>
      </w:r>
      <w:proofErr w:type="gramEnd"/>
      <w:r w:rsidRPr="00CA3DDA">
        <w:rPr>
          <w:rFonts w:ascii="Arial" w:eastAsia="Times New Roman" w:hAnsi="Arial" w:cs="Arial"/>
          <w:color w:val="000000"/>
          <w:sz w:val="20"/>
          <w:szCs w:val="20"/>
          <w:lang w:eastAsia="ru-RU"/>
        </w:rPr>
        <w:t>бменявшись приветствиями, партнеры меняются – делают шаг вправо. Пожалуйста, обменяйтесь приветствиями. (Гонг). Хорошо. А сейчас в каждой шеренге участники, поменяйте партнеров. Пожалуйста. (Гонг). Ну, а теперь продолжим приветствие уже с новыми партнерами, в новой форме. Подумайте, как лучше приветствовать нового партнера, что подходит именно сейчас, именно для этого человека. Пожалуйста. (Гонг). Спасибо. Может быть, ведущий организует конкурс на самое оригинальное приветствие? Кто победит? Действуйте! (Гонг). Подведем итоги и закончим игру. (Гонг).</w:t>
      </w:r>
    </w:p>
    <w:p w:rsidR="00CA3DDA" w:rsidRPr="00CA3DDA" w:rsidRDefault="00CA3DDA" w:rsidP="00CA3DDA">
      <w:pPr>
        <w:shd w:val="clear" w:color="auto" w:fill="FFFFFF"/>
        <w:spacing w:before="96" w:after="120" w:line="286" w:lineRule="atLeast"/>
        <w:rPr>
          <w:rFonts w:ascii="Arial" w:eastAsia="Times New Roman" w:hAnsi="Arial" w:cs="Arial"/>
          <w:color w:val="000000"/>
          <w:sz w:val="20"/>
          <w:szCs w:val="20"/>
          <w:lang w:eastAsia="ru-RU"/>
        </w:rPr>
      </w:pPr>
      <w:r w:rsidRPr="00CA3DDA">
        <w:rPr>
          <w:rFonts w:ascii="Arial" w:eastAsia="Times New Roman" w:hAnsi="Arial" w:cs="Arial"/>
          <w:color w:val="000000"/>
          <w:sz w:val="20"/>
          <w:szCs w:val="20"/>
          <w:lang w:eastAsia="ru-RU"/>
        </w:rPr>
        <w:br/>
        <w:t>«Мячик»</w:t>
      </w:r>
    </w:p>
    <w:p w:rsidR="00CA3DDA" w:rsidRPr="00CA3DDA" w:rsidRDefault="00CA3DDA" w:rsidP="00CA3DDA">
      <w:pPr>
        <w:shd w:val="clear" w:color="auto" w:fill="FFFFFF"/>
        <w:spacing w:before="96" w:after="120" w:line="286" w:lineRule="atLeast"/>
        <w:rPr>
          <w:rFonts w:ascii="Arial" w:eastAsia="Times New Roman" w:hAnsi="Arial" w:cs="Arial"/>
          <w:color w:val="000000"/>
          <w:sz w:val="20"/>
          <w:szCs w:val="20"/>
          <w:lang w:eastAsia="ru-RU"/>
        </w:rPr>
      </w:pPr>
      <w:r w:rsidRPr="00CA3DDA">
        <w:rPr>
          <w:rFonts w:ascii="Arial" w:eastAsia="Times New Roman" w:hAnsi="Arial" w:cs="Arial"/>
          <w:color w:val="000000"/>
          <w:sz w:val="20"/>
          <w:szCs w:val="20"/>
          <w:lang w:eastAsia="ru-RU"/>
        </w:rPr>
        <w:t xml:space="preserve">Внимание! В этой игре с помощью мячика мы попробуем познакомиться. Встаньте все в круг, лицом к центру круга. Пожалуйста, кто-нибудь возьмите в руки мячик. По кругу, по ходу часовой стрелки, начиная от того, у кого сейчас в руках мячик, назовите четко и громко свои имена. Начали! (Гонг). Теперь, играя в мячик, будем знакомиться. Тот, у кого мячик, будет кидать его любому из </w:t>
      </w:r>
      <w:proofErr w:type="gramStart"/>
      <w:r w:rsidRPr="00CA3DDA">
        <w:rPr>
          <w:rFonts w:ascii="Arial" w:eastAsia="Times New Roman" w:hAnsi="Arial" w:cs="Arial"/>
          <w:color w:val="000000"/>
          <w:sz w:val="20"/>
          <w:szCs w:val="20"/>
          <w:lang w:eastAsia="ru-RU"/>
        </w:rPr>
        <w:t>стоящих</w:t>
      </w:r>
      <w:proofErr w:type="gramEnd"/>
      <w:r w:rsidRPr="00CA3DDA">
        <w:rPr>
          <w:rFonts w:ascii="Arial" w:eastAsia="Times New Roman" w:hAnsi="Arial" w:cs="Arial"/>
          <w:color w:val="000000"/>
          <w:sz w:val="20"/>
          <w:szCs w:val="20"/>
          <w:lang w:eastAsia="ru-RU"/>
        </w:rPr>
        <w:t xml:space="preserve"> в круге, и называть при этом имя того, кому адресован мячик. Тот, кто не поймал свой мячик, или тот, кто перепутал имя адресата, называет все имена участников по кругу, начиная с себя и далее, по часовой стрелке. Итак, кидайте мячик друг другу, называя при этом того, кому вы адресуете мячик. Начали! (Гонг).</w:t>
      </w:r>
    </w:p>
    <w:p w:rsidR="00CA3DDA" w:rsidRPr="00CA3DDA" w:rsidRDefault="00CA3DDA" w:rsidP="00CA3DDA">
      <w:pPr>
        <w:shd w:val="clear" w:color="auto" w:fill="FFFFFF"/>
        <w:spacing w:before="96" w:after="120" w:line="286" w:lineRule="atLeast"/>
        <w:rPr>
          <w:rFonts w:ascii="Arial" w:eastAsia="Times New Roman" w:hAnsi="Arial" w:cs="Arial"/>
          <w:color w:val="000000"/>
          <w:sz w:val="20"/>
          <w:szCs w:val="20"/>
          <w:lang w:eastAsia="ru-RU"/>
        </w:rPr>
      </w:pPr>
      <w:r w:rsidRPr="00CA3DDA">
        <w:rPr>
          <w:rFonts w:ascii="Arial" w:eastAsia="Times New Roman" w:hAnsi="Arial" w:cs="Arial"/>
          <w:color w:val="000000"/>
          <w:sz w:val="20"/>
          <w:szCs w:val="20"/>
          <w:lang w:eastAsia="ru-RU"/>
        </w:rPr>
        <w:br/>
        <w:t>«Чувствование»</w:t>
      </w:r>
    </w:p>
    <w:p w:rsidR="00CA3DDA" w:rsidRPr="00CA3DDA" w:rsidRDefault="00CA3DDA" w:rsidP="00CA3DDA">
      <w:pPr>
        <w:shd w:val="clear" w:color="auto" w:fill="FFFFFF"/>
        <w:spacing w:before="96" w:after="120" w:line="286" w:lineRule="atLeast"/>
        <w:rPr>
          <w:rFonts w:ascii="Arial" w:eastAsia="Times New Roman" w:hAnsi="Arial" w:cs="Arial"/>
          <w:color w:val="000000"/>
          <w:sz w:val="20"/>
          <w:szCs w:val="20"/>
          <w:lang w:eastAsia="ru-RU"/>
        </w:rPr>
      </w:pPr>
      <w:r w:rsidRPr="00CA3DDA">
        <w:rPr>
          <w:rFonts w:ascii="Arial" w:eastAsia="Times New Roman" w:hAnsi="Arial" w:cs="Arial"/>
          <w:color w:val="000000"/>
          <w:sz w:val="20"/>
          <w:szCs w:val="20"/>
          <w:lang w:eastAsia="ru-RU"/>
        </w:rPr>
        <w:lastRenderedPageBreak/>
        <w:t xml:space="preserve">Можем ли мы почувствовать, ощутить, понять человека рядом? Давайте встанем в кругу поближе друг к другу. Закройте-ка глаза. (Гонг). Теперь пусть каждый возьмет правой рукой руку соседа. Вашу левую руку возьмет сосед справа. Так. (Гонг). Подержите руку соседа в </w:t>
      </w:r>
      <w:proofErr w:type="gramStart"/>
      <w:r w:rsidRPr="00CA3DDA">
        <w:rPr>
          <w:rFonts w:ascii="Arial" w:eastAsia="Times New Roman" w:hAnsi="Arial" w:cs="Arial"/>
          <w:color w:val="000000"/>
          <w:sz w:val="20"/>
          <w:szCs w:val="20"/>
          <w:lang w:eastAsia="ru-RU"/>
        </w:rPr>
        <w:t>своей</w:t>
      </w:r>
      <w:proofErr w:type="gramEnd"/>
      <w:r w:rsidRPr="00CA3DDA">
        <w:rPr>
          <w:rFonts w:ascii="Arial" w:eastAsia="Times New Roman" w:hAnsi="Arial" w:cs="Arial"/>
          <w:color w:val="000000"/>
          <w:sz w:val="20"/>
          <w:szCs w:val="20"/>
          <w:lang w:eastAsia="ru-RU"/>
        </w:rPr>
        <w:t>. Постарайтесь, не открывая глаз, сосредоточиться. Не открывая глаз, сконцентрируйте внимание на ладони соседа справа, ладони, которой вы касаетесь. Постарайтесь свое субъективные ощущения. Какие чувства вызывает у вас прикосновение к руке партнера? Что вы можете сказать о его состоянии? Постарайтесь оценить это состояние. Пожалуйста. (Гонг). А сейчас откройте глаза, опустите руки. Что вы скажете о состоянии своего партнера? Скажите ему об этом, а партнер оценит. Пожалуйста. (Гонг). Чьи определения совпадают с вашими собственными ощущениями? Кто оказался наиболее точным в своих ощущениях? Итак, каждый побывает и в качестве эксперта работы своего коллеги, и в качестве эталона. Как эксперт, поднимите, пожалуйста, руку и оцените работу своего коллеги по пятибалльной системе. Соответственно поднимайте столько пальцев, во сколько баллов вы оценили работу коллеги. Каждый может оценить каждого. Просим вас. (Гонг). Спасибо, на этом игра закончена</w:t>
      </w:r>
      <w:proofErr w:type="gramStart"/>
      <w:r w:rsidRPr="00CA3DDA">
        <w:rPr>
          <w:rFonts w:ascii="Arial" w:eastAsia="Times New Roman" w:hAnsi="Arial" w:cs="Arial"/>
          <w:color w:val="000000"/>
          <w:sz w:val="20"/>
          <w:szCs w:val="20"/>
          <w:lang w:eastAsia="ru-RU"/>
        </w:rPr>
        <w:t>.(</w:t>
      </w:r>
      <w:proofErr w:type="gramEnd"/>
      <w:r w:rsidRPr="00CA3DDA">
        <w:rPr>
          <w:rFonts w:ascii="Arial" w:eastAsia="Times New Roman" w:hAnsi="Arial" w:cs="Arial"/>
          <w:color w:val="000000"/>
          <w:sz w:val="20"/>
          <w:szCs w:val="20"/>
          <w:lang w:eastAsia="ru-RU"/>
        </w:rPr>
        <w:t>Гонг).</w:t>
      </w:r>
    </w:p>
    <w:p w:rsidR="00CA3DDA" w:rsidRPr="00CA3DDA" w:rsidRDefault="00CA3DDA" w:rsidP="00CA3DDA">
      <w:pPr>
        <w:shd w:val="clear" w:color="auto" w:fill="FFFFFF"/>
        <w:spacing w:before="96" w:after="120" w:line="286" w:lineRule="atLeast"/>
        <w:rPr>
          <w:rFonts w:ascii="Arial" w:eastAsia="Times New Roman" w:hAnsi="Arial" w:cs="Arial"/>
          <w:color w:val="000000"/>
          <w:sz w:val="20"/>
          <w:szCs w:val="20"/>
          <w:lang w:eastAsia="ru-RU"/>
        </w:rPr>
      </w:pPr>
      <w:r w:rsidRPr="00CA3DDA">
        <w:rPr>
          <w:rFonts w:ascii="Arial" w:eastAsia="Times New Roman" w:hAnsi="Arial" w:cs="Arial"/>
          <w:color w:val="000000"/>
          <w:sz w:val="20"/>
          <w:szCs w:val="20"/>
          <w:lang w:eastAsia="ru-RU"/>
        </w:rPr>
        <w:br/>
        <w:t>«Восковая палочка»</w:t>
      </w:r>
    </w:p>
    <w:p w:rsidR="00CA3DDA" w:rsidRPr="00CA3DDA" w:rsidRDefault="00CA3DDA" w:rsidP="00CA3DDA">
      <w:pPr>
        <w:shd w:val="clear" w:color="auto" w:fill="FFFFFF"/>
        <w:spacing w:before="96" w:after="120" w:line="286" w:lineRule="atLeast"/>
        <w:rPr>
          <w:rFonts w:ascii="Arial" w:eastAsia="Times New Roman" w:hAnsi="Arial" w:cs="Arial"/>
          <w:color w:val="000000"/>
          <w:sz w:val="20"/>
          <w:szCs w:val="20"/>
          <w:lang w:eastAsia="ru-RU"/>
        </w:rPr>
      </w:pPr>
      <w:r w:rsidRPr="00CA3DDA">
        <w:rPr>
          <w:rFonts w:ascii="Arial" w:eastAsia="Times New Roman" w:hAnsi="Arial" w:cs="Arial"/>
          <w:color w:val="000000"/>
          <w:sz w:val="20"/>
          <w:szCs w:val="20"/>
          <w:lang w:eastAsia="ru-RU"/>
        </w:rPr>
        <w:t xml:space="preserve">Предлагаем вам игру на доверие и поддержку друг друга. Встаньте все в круг, </w:t>
      </w:r>
      <w:proofErr w:type="gramStart"/>
      <w:r w:rsidRPr="00CA3DDA">
        <w:rPr>
          <w:rFonts w:ascii="Arial" w:eastAsia="Times New Roman" w:hAnsi="Arial" w:cs="Arial"/>
          <w:color w:val="000000"/>
          <w:sz w:val="20"/>
          <w:szCs w:val="20"/>
          <w:lang w:eastAsia="ru-RU"/>
        </w:rPr>
        <w:t>поплотнее</w:t>
      </w:r>
      <w:proofErr w:type="gramEnd"/>
      <w:r w:rsidRPr="00CA3DDA">
        <w:rPr>
          <w:rFonts w:ascii="Arial" w:eastAsia="Times New Roman" w:hAnsi="Arial" w:cs="Arial"/>
          <w:color w:val="000000"/>
          <w:sz w:val="20"/>
          <w:szCs w:val="20"/>
          <w:lang w:eastAsia="ru-RU"/>
        </w:rPr>
        <w:t xml:space="preserve"> друг к другу. Пожалуйста. (Гонг). А сейчас один участник, выйдите в центр круга. Играющий в центре, расслабьтесь, остальные поставьте руки перед собой </w:t>
      </w:r>
      <w:proofErr w:type="gramStart"/>
      <w:r w:rsidRPr="00CA3DDA">
        <w:rPr>
          <w:rFonts w:ascii="Arial" w:eastAsia="Times New Roman" w:hAnsi="Arial" w:cs="Arial"/>
          <w:color w:val="000000"/>
          <w:sz w:val="20"/>
          <w:szCs w:val="20"/>
          <w:lang w:eastAsia="ru-RU"/>
        </w:rPr>
        <w:t>и</w:t>
      </w:r>
      <w:proofErr w:type="gramEnd"/>
      <w:r w:rsidRPr="00CA3DDA">
        <w:rPr>
          <w:rFonts w:ascii="Arial" w:eastAsia="Times New Roman" w:hAnsi="Arial" w:cs="Arial"/>
          <w:color w:val="000000"/>
          <w:sz w:val="20"/>
          <w:szCs w:val="20"/>
          <w:lang w:eastAsia="ru-RU"/>
        </w:rPr>
        <w:t xml:space="preserve"> покачивая участника в центре из стороны в сторону, поддержите его, не давая упасть. Итак, первый участник в центре готов. Начали игру! (Гонг). Хорошо, пусть через эту процедуру пройдут все остальные по очереди. Один стоит в центре, а все вытянутыми руками поддерживают его, не давая упасть. Пожалуйста. (Гонг). Спасибо. Теперь сядьте все в кресла. Вопрос всем: кто действительно мог расслабиться, снять зажимы, не боялся упасть, кто доверился участникам игры? Оцените свое доверие по пятибалльной системе и поднимите руку с соответствующим числом пальцев, посмотрим, кто же у нас победители? Пожалуйста, начали! (Гонг).</w:t>
      </w:r>
    </w:p>
    <w:p w:rsidR="00CA3DDA" w:rsidRPr="00CA3DDA" w:rsidRDefault="00CA3DDA" w:rsidP="00CA3DDA">
      <w:pPr>
        <w:shd w:val="clear" w:color="auto" w:fill="FFFFFF"/>
        <w:spacing w:before="96" w:after="120" w:line="286" w:lineRule="atLeast"/>
        <w:rPr>
          <w:rFonts w:ascii="Arial" w:eastAsia="Times New Roman" w:hAnsi="Arial" w:cs="Arial"/>
          <w:color w:val="000000"/>
          <w:sz w:val="20"/>
          <w:szCs w:val="20"/>
          <w:lang w:eastAsia="ru-RU"/>
        </w:rPr>
      </w:pPr>
      <w:r w:rsidRPr="00CA3DDA">
        <w:rPr>
          <w:rFonts w:ascii="Arial" w:eastAsia="Times New Roman" w:hAnsi="Arial" w:cs="Arial"/>
          <w:color w:val="000000"/>
          <w:sz w:val="20"/>
          <w:szCs w:val="20"/>
          <w:lang w:eastAsia="ru-RU"/>
        </w:rPr>
        <w:br/>
        <w:t>«Печатная машинка»</w:t>
      </w:r>
    </w:p>
    <w:p w:rsidR="00CA3DDA" w:rsidRPr="00CA3DDA" w:rsidRDefault="00CA3DDA" w:rsidP="00CA3DDA">
      <w:pPr>
        <w:shd w:val="clear" w:color="auto" w:fill="FFFFFF"/>
        <w:spacing w:before="96" w:after="120" w:line="286" w:lineRule="atLeast"/>
        <w:rPr>
          <w:rFonts w:ascii="Arial" w:eastAsia="Times New Roman" w:hAnsi="Arial" w:cs="Arial"/>
          <w:color w:val="000000"/>
          <w:sz w:val="20"/>
          <w:szCs w:val="20"/>
          <w:lang w:eastAsia="ru-RU"/>
        </w:rPr>
      </w:pPr>
      <w:r w:rsidRPr="00CA3DDA">
        <w:rPr>
          <w:rFonts w:ascii="Arial" w:eastAsia="Times New Roman" w:hAnsi="Arial" w:cs="Arial"/>
          <w:color w:val="000000"/>
          <w:sz w:val="20"/>
          <w:szCs w:val="20"/>
          <w:lang w:eastAsia="ru-RU"/>
        </w:rPr>
        <w:t>Можем ли мы слаженно работать в группе? Давайте проверим. Попытаемся воспроизвести процесс печатания на машинке отрывка из хорошо известной вам песни или стихотворения. Например, «Буря мглою небо кроет». Каждый по очереди произносит по одной букве слова («Б-У-Р-Я»). В конце слова – все встают, на знак препинания – топают ногой, а конце строки – хлопают в ладоши. Еще одно условие игры: кто ошибается – выходит из игры, покидает кресло, становится у экрана. Начинаем по кругу. Итак, первый участник произносит первую букву, второй – вторую и т.д. Не забывайте о знаках препинания. Начали! (Гонг). Ну, а сейчас можно оценить, кто у нас вышел в победители. Ведущий, вам слово! (Гонг). Спасибо, на этом игра закончена.</w:t>
      </w:r>
    </w:p>
    <w:p w:rsidR="00CA3DDA" w:rsidRPr="00CA3DDA" w:rsidRDefault="00CA3DDA" w:rsidP="00CA3DDA">
      <w:pPr>
        <w:shd w:val="clear" w:color="auto" w:fill="FFFFFF"/>
        <w:spacing w:before="96" w:after="120" w:line="286" w:lineRule="atLeast"/>
        <w:rPr>
          <w:rFonts w:ascii="Arial" w:eastAsia="Times New Roman" w:hAnsi="Arial" w:cs="Arial"/>
          <w:color w:val="000000"/>
          <w:sz w:val="20"/>
          <w:szCs w:val="20"/>
          <w:lang w:eastAsia="ru-RU"/>
        </w:rPr>
      </w:pPr>
      <w:r w:rsidRPr="00CA3DDA">
        <w:rPr>
          <w:rFonts w:ascii="Arial" w:eastAsia="Times New Roman" w:hAnsi="Arial" w:cs="Arial"/>
          <w:color w:val="000000"/>
          <w:sz w:val="20"/>
          <w:szCs w:val="20"/>
          <w:lang w:eastAsia="ru-RU"/>
        </w:rPr>
        <w:br/>
        <w:t>«Песня»</w:t>
      </w:r>
    </w:p>
    <w:p w:rsidR="00CA3DDA" w:rsidRPr="00CA3DDA" w:rsidRDefault="00CA3DDA" w:rsidP="00CA3DDA">
      <w:pPr>
        <w:shd w:val="clear" w:color="auto" w:fill="FFFFFF"/>
        <w:spacing w:before="96" w:after="120" w:line="286" w:lineRule="atLeast"/>
        <w:rPr>
          <w:rFonts w:ascii="Arial" w:eastAsia="Times New Roman" w:hAnsi="Arial" w:cs="Arial"/>
          <w:color w:val="000000"/>
          <w:sz w:val="20"/>
          <w:szCs w:val="20"/>
          <w:lang w:eastAsia="ru-RU"/>
        </w:rPr>
      </w:pPr>
      <w:r w:rsidRPr="00CA3DDA">
        <w:rPr>
          <w:rFonts w:ascii="Arial" w:eastAsia="Times New Roman" w:hAnsi="Arial" w:cs="Arial"/>
          <w:color w:val="000000"/>
          <w:sz w:val="20"/>
          <w:szCs w:val="20"/>
          <w:lang w:eastAsia="ru-RU"/>
        </w:rPr>
        <w:t xml:space="preserve">Внимание, располагайтесь на своих местах удобнее. Вперед выходит только ведущий. Кто хочет быть ведущим, пожалуйста, выходите быстрее вперед. Итак, сейчас попробуем спеть все вместе, хором. Для начала споем песню, которую, наверное, знают все: «Подмосковные вечера» или «Голубой вагон». По первому хлопку ведущего все громко начинают петь, по второму хлопку – пение продолжается, но только мысленно, про себя, по третьему хлопку – вновь поют вслух. Итак, несколько раз, до тех пор, пока кто-нибудь не собьется. Тот, кто ошибается, выходит вперед и предлагает всем спеть какую-либо другую широко известную песню. Повторим так несколько раз. Итак, первый хлопок ведущего – все поют слаженно и громко, второй – поют про себя, третий хлопок – вновь стараются петь громко – и все вместе. Ведущий может помочь всем остальным, </w:t>
      </w:r>
      <w:r w:rsidRPr="00CA3DDA">
        <w:rPr>
          <w:rFonts w:ascii="Arial" w:eastAsia="Times New Roman" w:hAnsi="Arial" w:cs="Arial"/>
          <w:color w:val="000000"/>
          <w:sz w:val="20"/>
          <w:szCs w:val="20"/>
          <w:lang w:eastAsia="ru-RU"/>
        </w:rPr>
        <w:lastRenderedPageBreak/>
        <w:t>дирижируя свободным хором, особенно в те моменты, когда участники поют мысленно. Итак, песня. Начали! (Гонг). Спасибо всем.</w:t>
      </w:r>
    </w:p>
    <w:p w:rsidR="00CA3DDA" w:rsidRPr="00CA3DDA" w:rsidRDefault="00CA3DDA" w:rsidP="00CA3DDA">
      <w:pPr>
        <w:shd w:val="clear" w:color="auto" w:fill="FFFFFF"/>
        <w:spacing w:before="96" w:after="120" w:line="286" w:lineRule="atLeast"/>
        <w:rPr>
          <w:rFonts w:ascii="Arial" w:eastAsia="Times New Roman" w:hAnsi="Arial" w:cs="Arial"/>
          <w:color w:val="000000"/>
          <w:sz w:val="20"/>
          <w:szCs w:val="20"/>
          <w:lang w:eastAsia="ru-RU"/>
        </w:rPr>
      </w:pPr>
      <w:r w:rsidRPr="00CA3DDA">
        <w:rPr>
          <w:rFonts w:ascii="Arial" w:eastAsia="Times New Roman" w:hAnsi="Arial" w:cs="Arial"/>
          <w:color w:val="000000"/>
          <w:sz w:val="20"/>
          <w:szCs w:val="20"/>
          <w:lang w:eastAsia="ru-RU"/>
        </w:rPr>
        <w:br/>
        <w:t>«Тропинка»</w:t>
      </w:r>
    </w:p>
    <w:p w:rsidR="00CA3DDA" w:rsidRPr="00CA3DDA" w:rsidRDefault="00CA3DDA" w:rsidP="00CA3DDA">
      <w:pPr>
        <w:shd w:val="clear" w:color="auto" w:fill="FFFFFF"/>
        <w:spacing w:before="96" w:after="120" w:line="286" w:lineRule="atLeast"/>
        <w:rPr>
          <w:rFonts w:ascii="Arial" w:eastAsia="Times New Roman" w:hAnsi="Arial" w:cs="Arial"/>
          <w:color w:val="000000"/>
          <w:sz w:val="20"/>
          <w:szCs w:val="20"/>
          <w:lang w:eastAsia="ru-RU"/>
        </w:rPr>
      </w:pPr>
      <w:r w:rsidRPr="00CA3DDA">
        <w:rPr>
          <w:rFonts w:ascii="Arial" w:eastAsia="Times New Roman" w:hAnsi="Arial" w:cs="Arial"/>
          <w:color w:val="000000"/>
          <w:sz w:val="20"/>
          <w:szCs w:val="20"/>
          <w:lang w:eastAsia="ru-RU"/>
        </w:rPr>
        <w:t xml:space="preserve">Встаньте все, выстройтесь в затылок за ведущим. Участники идут змейкой по тропинке в затылок друг за другом, причем ведущий переходит вообразимые препятствия, перепрыгивает через воображаемые рвы, а остальные повторяют его движения. По хлопку ведущий становится в хвост змейки, а второй </w:t>
      </w:r>
      <w:proofErr w:type="gramStart"/>
      <w:r w:rsidRPr="00CA3DDA">
        <w:rPr>
          <w:rFonts w:ascii="Arial" w:eastAsia="Times New Roman" w:hAnsi="Arial" w:cs="Arial"/>
          <w:color w:val="000000"/>
          <w:sz w:val="20"/>
          <w:szCs w:val="20"/>
          <w:lang w:eastAsia="ru-RU"/>
        </w:rPr>
        <w:t>в-</w:t>
      </w:r>
      <w:proofErr w:type="gramEnd"/>
      <w:r w:rsidRPr="00CA3DDA">
        <w:rPr>
          <w:rFonts w:ascii="Arial" w:eastAsia="Times New Roman" w:hAnsi="Arial" w:cs="Arial"/>
          <w:color w:val="000000"/>
          <w:sz w:val="20"/>
          <w:szCs w:val="20"/>
          <w:lang w:eastAsia="ru-RU"/>
        </w:rPr>
        <w:t xml:space="preserve"> змейке становится ведущим. Когда все побывают в роли ведущего, оценим самого оригинального ведущего. Итак, повторяем движения ведущего, переходя через воображаемые препятствия змейкой. Начали. (Гонг). Спасибо! Закончим. (Гонг)</w:t>
      </w:r>
    </w:p>
    <w:p w:rsidR="00CA3DDA" w:rsidRDefault="00D1522D" w:rsidP="00CA3DDA">
      <w:pPr>
        <w:rPr>
          <w:rStyle w:val="a3"/>
        </w:rPr>
      </w:pPr>
      <w:hyperlink r:id="rId16" w:history="1">
        <w:proofErr w:type="gramStart"/>
        <w:r w:rsidR="00CA3DDA">
          <w:rPr>
            <w:rStyle w:val="a3"/>
          </w:rPr>
          <w:t>http://summercamp.ru/%D0%98%D0%B3%D1%80%D1%8B_%D0%B1%D0%B5%D1%81%D0%BA%D0%BE%D0%BD%D1%84%D0%BB%D0%B8%D0%BA%D1%82%D0%BD%D0%BE%D0%B3%D0%BE_%D0%BE%D0%B1%D1%89%D0%B5%D0%BD%D0%B8%D1%8F</w:t>
        </w:r>
      </w:hyperlink>
      <w:proofErr w:type="gramEnd"/>
    </w:p>
    <w:p w:rsidR="00D1522D" w:rsidRDefault="00D1522D" w:rsidP="00CA3DDA">
      <w:pPr>
        <w:pBdr>
          <w:top w:val="single" w:sz="12" w:space="1" w:color="auto"/>
          <w:bottom w:val="single" w:sz="12" w:space="1" w:color="auto"/>
        </w:pBdr>
        <w:rPr>
          <w:rStyle w:val="a3"/>
        </w:rPr>
      </w:pPr>
    </w:p>
    <w:p w:rsidR="00D1522D" w:rsidRDefault="00D1522D" w:rsidP="00D1522D">
      <w:pPr>
        <w:pStyle w:val="1"/>
        <w:shd w:val="clear" w:color="auto" w:fill="FFFFFF"/>
        <w:spacing w:before="0" w:beforeAutospacing="0" w:after="150" w:afterAutospacing="0"/>
        <w:rPr>
          <w:rFonts w:ascii="Georgia" w:hAnsi="Georgia"/>
          <w:color w:val="333333"/>
          <w:sz w:val="33"/>
          <w:szCs w:val="33"/>
        </w:rPr>
      </w:pPr>
      <w:r>
        <w:rPr>
          <w:rFonts w:ascii="Georgia" w:hAnsi="Georgia"/>
          <w:color w:val="333333"/>
          <w:sz w:val="33"/>
          <w:szCs w:val="33"/>
        </w:rPr>
        <w:t>Для классных руководителей. Игры на сплочение коллектива</w:t>
      </w:r>
    </w:p>
    <w:p w:rsidR="00D1522D" w:rsidRDefault="00D1522D" w:rsidP="00D1522D">
      <w:pPr>
        <w:shd w:val="clear" w:color="auto" w:fill="FFFFFF"/>
        <w:rPr>
          <w:rFonts w:ascii="Arial" w:hAnsi="Arial" w:cs="Arial"/>
          <w:color w:val="666666"/>
          <w:sz w:val="17"/>
          <w:szCs w:val="17"/>
        </w:rPr>
      </w:pPr>
      <w:r>
        <w:rPr>
          <w:rStyle w:val="meta-author"/>
          <w:rFonts w:ascii="Arial" w:hAnsi="Arial" w:cs="Arial"/>
          <w:color w:val="666666"/>
          <w:sz w:val="17"/>
          <w:szCs w:val="17"/>
        </w:rPr>
        <w:t>Опубликовал</w:t>
      </w:r>
      <w:r>
        <w:rPr>
          <w:rStyle w:val="apple-converted-space"/>
          <w:rFonts w:ascii="Arial" w:hAnsi="Arial" w:cs="Arial"/>
          <w:color w:val="666666"/>
          <w:sz w:val="17"/>
          <w:szCs w:val="17"/>
        </w:rPr>
        <w:t> </w:t>
      </w:r>
      <w:proofErr w:type="spellStart"/>
      <w:r>
        <w:rPr>
          <w:rStyle w:val="meta-author"/>
          <w:rFonts w:ascii="Arial" w:hAnsi="Arial" w:cs="Arial"/>
          <w:color w:val="666666"/>
          <w:sz w:val="17"/>
          <w:szCs w:val="17"/>
        </w:rPr>
        <w:fldChar w:fldCharType="begin"/>
      </w:r>
      <w:r>
        <w:rPr>
          <w:rStyle w:val="meta-author"/>
          <w:rFonts w:ascii="Arial" w:hAnsi="Arial" w:cs="Arial"/>
          <w:color w:val="666666"/>
          <w:sz w:val="17"/>
          <w:szCs w:val="17"/>
        </w:rPr>
        <w:instrText xml:space="preserve"> HYPERLINK "http://school1.aginskhost.ru/?author=1335" \o "Записи valentina" </w:instrText>
      </w:r>
      <w:r>
        <w:rPr>
          <w:rStyle w:val="meta-author"/>
          <w:rFonts w:ascii="Arial" w:hAnsi="Arial" w:cs="Arial"/>
          <w:color w:val="666666"/>
          <w:sz w:val="17"/>
          <w:szCs w:val="17"/>
        </w:rPr>
        <w:fldChar w:fldCharType="separate"/>
      </w:r>
      <w:r>
        <w:rPr>
          <w:rStyle w:val="a3"/>
          <w:rFonts w:ascii="Arial" w:hAnsi="Arial" w:cs="Arial"/>
          <w:color w:val="666666"/>
          <w:sz w:val="17"/>
          <w:szCs w:val="17"/>
        </w:rPr>
        <w:t>valentina</w:t>
      </w:r>
      <w:proofErr w:type="spellEnd"/>
      <w:r>
        <w:rPr>
          <w:rStyle w:val="meta-author"/>
          <w:rFonts w:ascii="Arial" w:hAnsi="Arial" w:cs="Arial"/>
          <w:color w:val="666666"/>
          <w:sz w:val="17"/>
          <w:szCs w:val="17"/>
        </w:rPr>
        <w:fldChar w:fldCharType="end"/>
      </w:r>
      <w:r>
        <w:rPr>
          <w:rStyle w:val="apple-converted-space"/>
          <w:rFonts w:ascii="Arial" w:hAnsi="Arial" w:cs="Arial"/>
          <w:color w:val="666666"/>
          <w:sz w:val="17"/>
          <w:szCs w:val="17"/>
        </w:rPr>
        <w:t> </w:t>
      </w:r>
      <w:proofErr w:type="spellStart"/>
      <w:r>
        <w:rPr>
          <w:rStyle w:val="meta-date"/>
          <w:rFonts w:ascii="Arial" w:hAnsi="Arial" w:cs="Arial"/>
          <w:color w:val="666666"/>
          <w:sz w:val="17"/>
          <w:szCs w:val="17"/>
        </w:rPr>
        <w:t>on</w:t>
      </w:r>
      <w:proofErr w:type="spellEnd"/>
      <w:r>
        <w:rPr>
          <w:rStyle w:val="meta-date"/>
          <w:rFonts w:ascii="Arial" w:hAnsi="Arial" w:cs="Arial"/>
          <w:color w:val="666666"/>
          <w:sz w:val="17"/>
          <w:szCs w:val="17"/>
        </w:rPr>
        <w:t xml:space="preserve"> 21.03.2014</w:t>
      </w:r>
      <w:r>
        <w:rPr>
          <w:rStyle w:val="apple-converted-space"/>
          <w:rFonts w:ascii="Arial" w:hAnsi="Arial" w:cs="Arial"/>
          <w:color w:val="666666"/>
          <w:sz w:val="17"/>
          <w:szCs w:val="17"/>
        </w:rPr>
        <w:t> </w:t>
      </w:r>
      <w:proofErr w:type="spellStart"/>
      <w:r>
        <w:rPr>
          <w:rStyle w:val="meta-cat"/>
          <w:rFonts w:ascii="Arial" w:hAnsi="Arial" w:cs="Arial"/>
          <w:color w:val="666666"/>
          <w:sz w:val="17"/>
          <w:szCs w:val="17"/>
        </w:rPr>
        <w:t>in</w:t>
      </w:r>
      <w:proofErr w:type="spellEnd"/>
      <w:r>
        <w:rPr>
          <w:rStyle w:val="apple-converted-space"/>
          <w:rFonts w:ascii="Arial" w:hAnsi="Arial" w:cs="Arial"/>
          <w:color w:val="666666"/>
          <w:sz w:val="17"/>
          <w:szCs w:val="17"/>
        </w:rPr>
        <w:t> </w:t>
      </w:r>
      <w:hyperlink r:id="rId17" w:history="1">
        <w:r>
          <w:rPr>
            <w:rStyle w:val="a3"/>
            <w:rFonts w:ascii="Arial" w:hAnsi="Arial" w:cs="Arial"/>
            <w:color w:val="666666"/>
            <w:sz w:val="17"/>
            <w:szCs w:val="17"/>
          </w:rPr>
          <w:t>психолог</w:t>
        </w:r>
      </w:hyperlink>
      <w:r>
        <w:rPr>
          <w:rStyle w:val="apple-converted-space"/>
          <w:rFonts w:ascii="Arial" w:hAnsi="Arial" w:cs="Arial"/>
          <w:color w:val="666666"/>
          <w:sz w:val="17"/>
          <w:szCs w:val="17"/>
        </w:rPr>
        <w:t> </w:t>
      </w:r>
      <w:r>
        <w:rPr>
          <w:rStyle w:val="meta-sep"/>
          <w:rFonts w:ascii="Arial" w:hAnsi="Arial" w:cs="Arial"/>
          <w:color w:val="999999"/>
          <w:sz w:val="17"/>
          <w:szCs w:val="17"/>
        </w:rPr>
        <w:t>|</w:t>
      </w:r>
      <w:r>
        <w:rPr>
          <w:rStyle w:val="apple-converted-space"/>
          <w:rFonts w:ascii="Arial" w:hAnsi="Arial" w:cs="Arial"/>
          <w:color w:val="666666"/>
          <w:sz w:val="17"/>
          <w:szCs w:val="17"/>
        </w:rPr>
        <w:t> </w:t>
      </w:r>
      <w:hyperlink r:id="rId18" w:anchor="respond" w:history="1">
        <w:r>
          <w:rPr>
            <w:rStyle w:val="a3"/>
            <w:rFonts w:ascii="Arial" w:hAnsi="Arial" w:cs="Arial"/>
            <w:color w:val="666666"/>
            <w:sz w:val="17"/>
            <w:szCs w:val="17"/>
          </w:rPr>
          <w:t>0 Комментариев</w:t>
        </w:r>
      </w:hyperlink>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Игры на сплочение детского коллектива</w:t>
      </w:r>
      <w:r>
        <w:rPr>
          <w:color w:val="333333"/>
          <w:sz w:val="21"/>
          <w:szCs w:val="21"/>
        </w:rPr>
        <w:br/>
      </w:r>
      <w:r>
        <w:rPr>
          <w:rStyle w:val="a8"/>
          <w:color w:val="333333"/>
          <w:sz w:val="21"/>
          <w:szCs w:val="21"/>
        </w:rPr>
        <w:t>Терпимость, уважение, умение общаться и сотрудничать – необходимые условия в жизни. Учителю важно уделить особое внимание развитию этих качеств у ребят. Помочь в этом могут игры, улучшающие навыки общения и взаимодействия и разработанные опытными психологами. Использовать игры можно в самых разнообразных ситуациях: на классных часах, в поездках, в лагере.</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Игры на узнавание друг друга</w:t>
      </w:r>
      <w:r>
        <w:rPr>
          <w:color w:val="333333"/>
          <w:sz w:val="21"/>
          <w:szCs w:val="21"/>
        </w:rPr>
        <w:br/>
      </w:r>
      <w:r>
        <w:rPr>
          <w:rStyle w:val="a8"/>
          <w:color w:val="333333"/>
          <w:sz w:val="21"/>
          <w:szCs w:val="21"/>
        </w:rPr>
        <w:t xml:space="preserve">Часто ребята, которые учатся в одном классе несколько лет, </w:t>
      </w:r>
      <w:proofErr w:type="gramStart"/>
      <w:r>
        <w:rPr>
          <w:rStyle w:val="a8"/>
          <w:color w:val="333333"/>
          <w:sz w:val="21"/>
          <w:szCs w:val="21"/>
        </w:rPr>
        <w:t>довольно мало</w:t>
      </w:r>
      <w:proofErr w:type="gramEnd"/>
      <w:r>
        <w:rPr>
          <w:rStyle w:val="a8"/>
          <w:color w:val="333333"/>
          <w:sz w:val="21"/>
          <w:szCs w:val="21"/>
        </w:rPr>
        <w:t xml:space="preserve"> знают друг о друге. Они далеко не всегда представляют, кто из </w:t>
      </w:r>
      <w:proofErr w:type="gramStart"/>
      <w:r>
        <w:rPr>
          <w:rStyle w:val="a8"/>
          <w:color w:val="333333"/>
          <w:sz w:val="21"/>
          <w:szCs w:val="21"/>
        </w:rPr>
        <w:t>них</w:t>
      </w:r>
      <w:proofErr w:type="gramEnd"/>
      <w:r>
        <w:rPr>
          <w:rStyle w:val="a8"/>
          <w:color w:val="333333"/>
          <w:sz w:val="21"/>
          <w:szCs w:val="21"/>
        </w:rPr>
        <w:t xml:space="preserve"> чем увлекается, кто что любит. А ведь узнать что-то о человеке – значит проявить к нему внимание, сравнить его интересы </w:t>
      </w:r>
      <w:proofErr w:type="gramStart"/>
      <w:r>
        <w:rPr>
          <w:rStyle w:val="a8"/>
          <w:color w:val="333333"/>
          <w:sz w:val="21"/>
          <w:szCs w:val="21"/>
        </w:rPr>
        <w:t>со</w:t>
      </w:r>
      <w:proofErr w:type="gramEnd"/>
      <w:r>
        <w:rPr>
          <w:rStyle w:val="a8"/>
          <w:color w:val="333333"/>
          <w:sz w:val="21"/>
          <w:szCs w:val="21"/>
        </w:rPr>
        <w:t xml:space="preserve"> </w:t>
      </w:r>
      <w:proofErr w:type="gramStart"/>
      <w:r>
        <w:rPr>
          <w:rStyle w:val="a8"/>
          <w:color w:val="333333"/>
          <w:sz w:val="21"/>
          <w:szCs w:val="21"/>
        </w:rPr>
        <w:t>своими</w:t>
      </w:r>
      <w:proofErr w:type="gramEnd"/>
      <w:r>
        <w:rPr>
          <w:rStyle w:val="a8"/>
          <w:color w:val="333333"/>
          <w:sz w:val="21"/>
          <w:szCs w:val="21"/>
        </w:rPr>
        <w:t xml:space="preserve"> – значит задуматься о разнообразии людей, попробовать принять чужие, пусть даже странные на твой взгляд интересы – значит проявить терпимость. С помощью игр на узнавание начинает создаваться атмосфера доверия и уважения в классе.</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Визитная карточка</w:t>
      </w:r>
      <w:r>
        <w:rPr>
          <w:color w:val="333333"/>
          <w:sz w:val="21"/>
          <w:szCs w:val="21"/>
        </w:rPr>
        <w:br/>
        <w:t>Описание игры: играющие садятся в круг и, передавая друг другу какой-нибудь маленький предмет, рассказывают о себе. Рассказывают не просто так, а по специальной схеме.</w:t>
      </w:r>
      <w:r>
        <w:rPr>
          <w:color w:val="333333"/>
          <w:sz w:val="21"/>
          <w:szCs w:val="21"/>
        </w:rPr>
        <w:br/>
        <w:t>Первый играющий называет свое имя. («Меня зовут Вася».)</w:t>
      </w:r>
      <w:r>
        <w:rPr>
          <w:color w:val="333333"/>
          <w:sz w:val="21"/>
          <w:szCs w:val="21"/>
        </w:rPr>
        <w:br/>
        <w:t>Второй тоже представляется и добавляет какую-нибудь информацию о себе, например, сколько ему лет. («Меня зовут Таня, мне одиннадцать лет».)</w:t>
      </w:r>
      <w:r>
        <w:rPr>
          <w:color w:val="333333"/>
          <w:sz w:val="21"/>
          <w:szCs w:val="21"/>
        </w:rPr>
        <w:br/>
        <w:t>Третий говорит, как его зовут, сколько ему лет и еще что-то о себе, например, чем он любит заниматься в свободное время. («Меня зовут Сева, мне двенадцать лет, я люблю кататься на роликах».)</w:t>
      </w:r>
      <w:r>
        <w:rPr>
          <w:color w:val="333333"/>
          <w:sz w:val="21"/>
          <w:szCs w:val="21"/>
        </w:rPr>
        <w:br/>
        <w:t>Четвертый должен рассказать о себе по двум первым пунктам (имя, возраст), как-то прокомментировать третий пункт и добавить еще что-нибудь новое («Я – Андрей, мне одиннадцать лет и три месяца, я на роликах кататься не умею, зато очень люблю свою собаку») и т.д.</w:t>
      </w:r>
      <w:r>
        <w:rPr>
          <w:color w:val="333333"/>
          <w:sz w:val="21"/>
          <w:szCs w:val="21"/>
        </w:rPr>
        <w:br/>
        <w:t xml:space="preserve">Комментарий: с этой игры можно начать работу с новым классом. В то же время ее можно повторить несколько раз в течение года, так как она требует от участников быть внимательными к словам друг друга и запоминать, кто что сказал. При обсуждении игры можно спросить ребят, что требовалось тем, </w:t>
      </w:r>
      <w:r>
        <w:rPr>
          <w:color w:val="333333"/>
          <w:sz w:val="21"/>
          <w:szCs w:val="21"/>
        </w:rPr>
        <w:lastRenderedPageBreak/>
        <w:t>кто вступил в игру в самом конце, и предложить поговорить о том, как правильно слушать собеседника.</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Все – некоторые – только я</w:t>
      </w:r>
      <w:r>
        <w:rPr>
          <w:color w:val="333333"/>
          <w:sz w:val="21"/>
          <w:szCs w:val="21"/>
        </w:rPr>
        <w:br/>
        <w:t xml:space="preserve">Описание игры: стулья выстраиваются в круг на один меньше числа </w:t>
      </w:r>
      <w:proofErr w:type="gramStart"/>
      <w:r>
        <w:rPr>
          <w:color w:val="333333"/>
          <w:sz w:val="21"/>
          <w:szCs w:val="21"/>
        </w:rPr>
        <w:t>играющих</w:t>
      </w:r>
      <w:proofErr w:type="gramEnd"/>
      <w:r>
        <w:rPr>
          <w:color w:val="333333"/>
          <w:sz w:val="21"/>
          <w:szCs w:val="21"/>
        </w:rPr>
        <w:t>. Все садятся на них, а водящий встает в центр круга. Водящий называет какой-нибудь признак, который может подойти ко всем ребятам, сидящим в кругу, только к некоторым из них или к одному человеку. Тотчас все, кто считает, что названное относится к нему, встают, добегают до центра круга, а затем стремятся занять любой свободный стул (но не свой). Точно так же поступает и водящий, однако в центр круга ему бежать не надо, он и так там стоит.</w:t>
      </w:r>
      <w:r>
        <w:rPr>
          <w:color w:val="333333"/>
          <w:sz w:val="21"/>
          <w:szCs w:val="21"/>
        </w:rPr>
        <w:br/>
        <w:t>Комментарий: учитель может начать игру, приведя ребятам примеры разных признаков: «Все, кто пришел сегодня в школу; все, кто любит поболтать; все, у кого в косе красная лента». Водящий может использовать эту игру, выбирая признаки, которые помогут ему больше узнать об одноклассниках, например: «Все, кто хочет пойти в поход» или «Все, кто любит сериал «Вавилон-5». В то же время у ведущего должно остаться право накладывать «вето» на вопрос, который может быть оскорбительным для кого-то.</w:t>
      </w:r>
      <w:r>
        <w:rPr>
          <w:color w:val="333333"/>
          <w:sz w:val="21"/>
          <w:szCs w:val="21"/>
        </w:rPr>
        <w:br/>
        <w:t>В качестве домашнего задания можно предложить ребятам выбрать несколько признаков, относящихся к каждой категории, а затем использовать их в игре.</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Охота за сокровищем</w:t>
      </w:r>
      <w:r>
        <w:rPr>
          <w:color w:val="333333"/>
          <w:sz w:val="21"/>
          <w:szCs w:val="21"/>
        </w:rPr>
        <w:br/>
        <w:t xml:space="preserve">Описание игры: участники игры свободно двигаются по классу и беседуют друг с другом. Задача играющего – найти одно свое сходство и одно различие с каждым, с кем он поговорит. Чем больше людей он </w:t>
      </w:r>
      <w:proofErr w:type="gramStart"/>
      <w:r>
        <w:rPr>
          <w:color w:val="333333"/>
          <w:sz w:val="21"/>
          <w:szCs w:val="21"/>
        </w:rPr>
        <w:t>опросит и чем интереснее будут</w:t>
      </w:r>
      <w:proofErr w:type="gramEnd"/>
      <w:r>
        <w:rPr>
          <w:color w:val="333333"/>
          <w:sz w:val="21"/>
          <w:szCs w:val="21"/>
        </w:rPr>
        <w:t xml:space="preserve"> сходства и различия, тем лучше.</w:t>
      </w:r>
      <w:r>
        <w:rPr>
          <w:color w:val="333333"/>
          <w:sz w:val="21"/>
          <w:szCs w:val="21"/>
        </w:rPr>
        <w:br/>
        <w:t>Для каждого участника игры понадобится вот такая карточка:</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color w:val="333333"/>
          <w:sz w:val="21"/>
          <w:szCs w:val="21"/>
        </w:rPr>
        <w:t>Имя</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color w:val="333333"/>
          <w:sz w:val="21"/>
          <w:szCs w:val="21"/>
        </w:rPr>
        <w:t>Сходство</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color w:val="333333"/>
          <w:sz w:val="21"/>
          <w:szCs w:val="21"/>
        </w:rPr>
        <w:t>Различие</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color w:val="333333"/>
          <w:sz w:val="21"/>
          <w:szCs w:val="21"/>
        </w:rPr>
        <w:t>1</w:t>
      </w:r>
      <w:r>
        <w:rPr>
          <w:color w:val="333333"/>
          <w:sz w:val="21"/>
          <w:szCs w:val="21"/>
        </w:rPr>
        <w:br/>
        <w:t>Комментарий: перед началом игры учитель может привести примеры сходств и различий (и я и он живем в одном доме, но у меня есть собака, а у него никто из животных не живет; и она и я хотим стать фотомоделями, но я люблю миндальные пирожные, а она – мороженое).</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Ассоциации</w:t>
      </w:r>
      <w:r>
        <w:rPr>
          <w:color w:val="333333"/>
          <w:sz w:val="21"/>
          <w:szCs w:val="21"/>
        </w:rPr>
        <w:br/>
        <w:t xml:space="preserve">Описание игры: Выбирается водящий, который «задумывает» кого-нибудь из присутствующих здесь людей. Далее все играющие по кругу задают ему вопросы типа: </w:t>
      </w:r>
      <w:proofErr w:type="gramStart"/>
      <w:r>
        <w:rPr>
          <w:color w:val="333333"/>
          <w:sz w:val="21"/>
          <w:szCs w:val="21"/>
        </w:rPr>
        <w:t>«Если бы это было дерево (дом, цветок, погода, занавески, книга, собака…), то какое?»</w:t>
      </w:r>
      <w:proofErr w:type="gramEnd"/>
      <w:r>
        <w:rPr>
          <w:color w:val="333333"/>
          <w:sz w:val="21"/>
          <w:szCs w:val="21"/>
        </w:rPr>
        <w:br/>
        <w:t>Ведущий думает, стараясь представить себе этого человека, и отвечает, например: «Это был бы дуб, растущий в чистом поле». Все играющие стараются понять, кому же из них подходит это определение. Тот, кто решил, что он догадался, может попытаться назвать задуманное имя. Если он угадал, он сам становится водящим, если нет – пробует кто-то другой.</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Игры на развитие доверия</w:t>
      </w:r>
      <w:proofErr w:type="gramStart"/>
      <w:r>
        <w:rPr>
          <w:color w:val="333333"/>
          <w:sz w:val="21"/>
          <w:szCs w:val="21"/>
        </w:rPr>
        <w:br/>
      </w:r>
      <w:r>
        <w:rPr>
          <w:rStyle w:val="a8"/>
          <w:color w:val="333333"/>
          <w:sz w:val="21"/>
          <w:szCs w:val="21"/>
        </w:rPr>
        <w:t>Э</w:t>
      </w:r>
      <w:proofErr w:type="gramEnd"/>
      <w:r>
        <w:rPr>
          <w:rStyle w:val="a8"/>
          <w:color w:val="333333"/>
          <w:sz w:val="21"/>
          <w:szCs w:val="21"/>
        </w:rPr>
        <w:t>ти игры помогают ребятам научиться доверять друг другу, чувствовать настроение другого человека, терпимее относиться к нему.</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lastRenderedPageBreak/>
        <w:t>Слепой и поводырь</w:t>
      </w:r>
      <w:r>
        <w:rPr>
          <w:color w:val="333333"/>
          <w:sz w:val="21"/>
          <w:szCs w:val="21"/>
        </w:rPr>
        <w:br/>
        <w:t xml:space="preserve">Описание игры: участники игры делятся на пары. </w:t>
      </w:r>
      <w:proofErr w:type="gramStart"/>
      <w:r>
        <w:rPr>
          <w:color w:val="333333"/>
          <w:sz w:val="21"/>
          <w:szCs w:val="21"/>
        </w:rPr>
        <w:t>Один человек закрывает (или ему завязывают) глаза: он – «слепой», второй – его «поводырь».</w:t>
      </w:r>
      <w:proofErr w:type="gramEnd"/>
      <w:r>
        <w:rPr>
          <w:color w:val="333333"/>
          <w:sz w:val="21"/>
          <w:szCs w:val="21"/>
        </w:rPr>
        <w:t xml:space="preserve"> Задача «слепого» – бродить по классу, куда ему вздумается; задача «поводыря» – обеспечить его безопасность, голосом или прикосновениями руководя действиями «слепого», </w:t>
      </w:r>
      <w:proofErr w:type="gramStart"/>
      <w:r>
        <w:rPr>
          <w:color w:val="333333"/>
          <w:sz w:val="21"/>
          <w:szCs w:val="21"/>
        </w:rPr>
        <w:t>но</w:t>
      </w:r>
      <w:proofErr w:type="gramEnd"/>
      <w:r>
        <w:rPr>
          <w:color w:val="333333"/>
          <w:sz w:val="21"/>
          <w:szCs w:val="21"/>
        </w:rPr>
        <w:t xml:space="preserve"> не отбирая у него инициативы.</w:t>
      </w:r>
      <w:r>
        <w:rPr>
          <w:color w:val="333333"/>
          <w:sz w:val="21"/>
          <w:szCs w:val="21"/>
        </w:rPr>
        <w:br/>
      </w:r>
      <w:proofErr w:type="gramStart"/>
      <w:r>
        <w:rPr>
          <w:color w:val="333333"/>
          <w:sz w:val="21"/>
          <w:szCs w:val="21"/>
        </w:rPr>
        <w:t>Комментарий: задание можно усложнить, предложив «поводырям» не просто следить за «слепыми», но и самим активно участвовать в игре: описать окружающую обстановку; познакомить своих «слепых» друг с другом или с другими «поводырями»; поиграть со «слепыми» в какую-нибудь игру и т.д.</w:t>
      </w:r>
      <w:proofErr w:type="gramEnd"/>
      <w:r>
        <w:rPr>
          <w:color w:val="333333"/>
          <w:sz w:val="21"/>
          <w:szCs w:val="21"/>
        </w:rPr>
        <w:t xml:space="preserve"> Через 5–7 минут «слепые» и «поводыри» меняются ролями.</w:t>
      </w:r>
      <w:r>
        <w:rPr>
          <w:color w:val="333333"/>
          <w:sz w:val="21"/>
          <w:szCs w:val="21"/>
        </w:rPr>
        <w:br/>
        <w:t xml:space="preserve">Обсуждая игру, можно поговорить с учениками о том, как чувствовали себя «слепые» и «поводыри», кому из </w:t>
      </w:r>
      <w:proofErr w:type="gramStart"/>
      <w:r>
        <w:rPr>
          <w:color w:val="333333"/>
          <w:sz w:val="21"/>
          <w:szCs w:val="21"/>
        </w:rPr>
        <w:t>ребят</w:t>
      </w:r>
      <w:proofErr w:type="gramEnd"/>
      <w:r>
        <w:rPr>
          <w:color w:val="333333"/>
          <w:sz w:val="21"/>
          <w:szCs w:val="21"/>
        </w:rPr>
        <w:t xml:space="preserve"> какая роль была легче. Легко ли было доверять «поводырю»? Что способствовало, а что мешало доверию?</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Прогулка с компасом</w:t>
      </w:r>
      <w:r>
        <w:rPr>
          <w:color w:val="333333"/>
          <w:sz w:val="21"/>
          <w:szCs w:val="21"/>
        </w:rPr>
        <w:br/>
        <w:t>Описание игры: как и в предыдущей игре, ребята делятся на пары. В каждой паре один человек – «турист» (ведомый), а второй – «компас» (ведущий). «Турист» закрывает (или ему завязывают) глаза, а «компас» встает сзади него и кладет ему руки на плечи. Задача «туриста» – передвигаться по классу (можно расставить стулья, как на полосе препятствий), задача «компаса» – направлять его движение.</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Корабли и скалы</w:t>
      </w:r>
      <w:r>
        <w:rPr>
          <w:color w:val="333333"/>
          <w:sz w:val="21"/>
          <w:szCs w:val="21"/>
        </w:rPr>
        <w:br/>
        <w:t xml:space="preserve">Описание игры: половина играющих – «корабли», половина – «скалы». «Скалы» рассаживаются на полу, «корабли» закрывают глаза и хаотично двигаются по комнате. При приближении «корабля» «скала» издает шипящий звук, с которым «волны накатываются на камень». Цель «скал» – не допустить «кораблекрушение». Потом </w:t>
      </w:r>
      <w:proofErr w:type="gramStart"/>
      <w:r>
        <w:rPr>
          <w:color w:val="333333"/>
          <w:sz w:val="21"/>
          <w:szCs w:val="21"/>
        </w:rPr>
        <w:t>играющие</w:t>
      </w:r>
      <w:proofErr w:type="gramEnd"/>
      <w:r>
        <w:rPr>
          <w:color w:val="333333"/>
          <w:sz w:val="21"/>
          <w:szCs w:val="21"/>
        </w:rPr>
        <w:t xml:space="preserve"> меняются ролями.</w:t>
      </w:r>
      <w:r>
        <w:rPr>
          <w:rFonts w:ascii="Arial" w:hAnsi="Arial" w:cs="Arial"/>
          <w:color w:val="333333"/>
          <w:sz w:val="18"/>
          <w:szCs w:val="18"/>
        </w:rPr>
        <w:br/>
        <w:t> </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Лабиринт</w:t>
      </w:r>
      <w:r>
        <w:rPr>
          <w:color w:val="333333"/>
          <w:sz w:val="21"/>
          <w:szCs w:val="21"/>
        </w:rPr>
        <w:br/>
        <w:t>Описание игры: из стульев и веревок строится некое подобие лабиринта: на площадке примерно 10?10 м хаотично расставляются стулья, между ними на разной высоте натягиваются веревки с таким расчетом, чтобы некоторые можно было переступить, а под некоторые – подлезть. На стульях можно разложить какие-нибудь маленькие предметы или открытки.</w:t>
      </w:r>
      <w:r>
        <w:rPr>
          <w:color w:val="333333"/>
          <w:sz w:val="21"/>
          <w:szCs w:val="21"/>
        </w:rPr>
        <w:br/>
      </w:r>
      <w:proofErr w:type="gramStart"/>
      <w:r>
        <w:rPr>
          <w:color w:val="333333"/>
          <w:sz w:val="21"/>
          <w:szCs w:val="21"/>
        </w:rPr>
        <w:t>Играющие делятся на пары.</w:t>
      </w:r>
      <w:proofErr w:type="gramEnd"/>
      <w:r>
        <w:rPr>
          <w:color w:val="333333"/>
          <w:sz w:val="21"/>
          <w:szCs w:val="21"/>
        </w:rPr>
        <w:t xml:space="preserve"> Один из них должен пройти с завязанными глазами по лабиринту, собирая лежащие на стульях предметы, а второй будет руководить его действиями. Делать это можно с помощью словесных инструкций, подсказывая, куда повернуться, что переступить или откуда взять предмет. Ведущий засекает время, которое требуется каждой паре для выполнения задания. Побеждает пара, справившаяся с заданием быстрее всего.</w:t>
      </w:r>
      <w:r>
        <w:rPr>
          <w:color w:val="333333"/>
          <w:sz w:val="21"/>
          <w:szCs w:val="21"/>
        </w:rPr>
        <w:br/>
        <w:t>Комментарий: эту игру лучше проводить на классном часе или после уроков – для нее требуется достаточно много времени.</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Ветер в ивах</w:t>
      </w:r>
      <w:r>
        <w:rPr>
          <w:color w:val="333333"/>
          <w:sz w:val="21"/>
          <w:szCs w:val="21"/>
        </w:rPr>
        <w:br/>
        <w:t xml:space="preserve">Описание игры: семь-восемь человек образуют тесный круг, соприкасаясь плечами. </w:t>
      </w:r>
      <w:proofErr w:type="gramStart"/>
      <w:r>
        <w:rPr>
          <w:color w:val="333333"/>
          <w:sz w:val="21"/>
          <w:szCs w:val="21"/>
        </w:rPr>
        <w:t>Водящий встает в центре круга, закрывает глаза и падает вперед или назад, задача играющих – не просто подхватить человека, но и осторожно передавать его из рук в руки по кругу.</w:t>
      </w:r>
      <w:proofErr w:type="gramEnd"/>
      <w:r>
        <w:rPr>
          <w:color w:val="333333"/>
          <w:sz w:val="21"/>
          <w:szCs w:val="21"/>
        </w:rPr>
        <w:br/>
        <w:t xml:space="preserve">Комментарий: эта игра предназначена для </w:t>
      </w:r>
      <w:proofErr w:type="gramStart"/>
      <w:r>
        <w:rPr>
          <w:color w:val="333333"/>
          <w:sz w:val="21"/>
          <w:szCs w:val="21"/>
        </w:rPr>
        <w:t>более старших</w:t>
      </w:r>
      <w:proofErr w:type="gramEnd"/>
      <w:r>
        <w:rPr>
          <w:color w:val="333333"/>
          <w:sz w:val="21"/>
          <w:szCs w:val="21"/>
        </w:rPr>
        <w:t xml:space="preserve"> ребят, уже научившихся доверять друг другу. Проводя игру, учитель должен быть уверен, что все ребята адекватно оценивают степень опасности падения.</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Падения на руки</w:t>
      </w:r>
      <w:r>
        <w:rPr>
          <w:color w:val="333333"/>
          <w:sz w:val="21"/>
          <w:szCs w:val="21"/>
        </w:rPr>
        <w:br/>
        <w:t xml:space="preserve">Описание игры: человек закрывает глаза и начинает падать назад, на руки товарища. Естественно, партнер должен быть в состоянии удержать его. Проводя эту игру с ребятами, лучше всего </w:t>
      </w:r>
      <w:r>
        <w:rPr>
          <w:color w:val="333333"/>
          <w:sz w:val="21"/>
          <w:szCs w:val="21"/>
        </w:rPr>
        <w:lastRenderedPageBreak/>
        <w:t>пользоваться физкультурными матами.</w:t>
      </w:r>
      <w:r>
        <w:rPr>
          <w:color w:val="333333"/>
          <w:sz w:val="21"/>
          <w:szCs w:val="21"/>
        </w:rPr>
        <w:br/>
        <w:t xml:space="preserve">Комментарий: эта игра похожа на </w:t>
      </w:r>
      <w:proofErr w:type="gramStart"/>
      <w:r>
        <w:rPr>
          <w:color w:val="333333"/>
          <w:sz w:val="21"/>
          <w:szCs w:val="21"/>
        </w:rPr>
        <w:t>предыдущую</w:t>
      </w:r>
      <w:proofErr w:type="gramEnd"/>
      <w:r>
        <w:rPr>
          <w:color w:val="333333"/>
          <w:sz w:val="21"/>
          <w:szCs w:val="21"/>
        </w:rPr>
        <w:t xml:space="preserve"> – «Ветер в ивах», и к ней относятся те же предостережения. Лучше проводить ее в старшем классе.</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Путаница</w:t>
      </w:r>
      <w:r>
        <w:rPr>
          <w:color w:val="333333"/>
          <w:sz w:val="21"/>
          <w:szCs w:val="21"/>
        </w:rPr>
        <w:br/>
        <w:t>Описание игры: играющие становятся в круг и вытягивают вперед правые руки. По сигналу ведущего они соединяют руки попарно. Второй сигнал – теперь нужно соединить левые руки, но уже с каким-то другим человеком (не с тем, с кем соединены правые руки). Задача играющих – не отпуская рук, постараться распутаться и оказаться стоящими в кругу.</w:t>
      </w:r>
      <w:r>
        <w:rPr>
          <w:color w:val="333333"/>
          <w:sz w:val="21"/>
          <w:szCs w:val="21"/>
        </w:rPr>
        <w:br/>
        <w:t>Комментарий: если играющие оказались в неразрешимой ситуации, стоит предложить одному из игроков взять на себя ответственность за всю группу и указать одну из пар рук, которую можно разъединить, чтобы распутать «мертвый узел». Игру можно повторять несколько раз, засекая время, которое потребовалось участникам для выполнения задания. Чтобы усложнить задание, можно запретить ребятам разговаривать.</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Гусеница</w:t>
      </w:r>
      <w:r>
        <w:rPr>
          <w:color w:val="333333"/>
          <w:sz w:val="21"/>
          <w:szCs w:val="21"/>
        </w:rPr>
        <w:br/>
        <w:t xml:space="preserve">Описание игры: для игры понадобятся несколько воздушных шаров – по числу играющих. Ребята становятся в колонну в затылок друг другу, положив руки на плечи впередистоящим. Воздушные шарики зажимаются между животами задних и спинами передних игроков. Дотрагиваться до шариков, поправлять их – нельзя. Передний игрок держит свой шарик на вытянутых руках. Цель игры – </w:t>
      </w:r>
      <w:proofErr w:type="gramStart"/>
      <w:r>
        <w:rPr>
          <w:color w:val="333333"/>
          <w:sz w:val="21"/>
          <w:szCs w:val="21"/>
        </w:rPr>
        <w:t>пройти</w:t>
      </w:r>
      <w:proofErr w:type="gramEnd"/>
      <w:r>
        <w:rPr>
          <w:color w:val="333333"/>
          <w:sz w:val="21"/>
          <w:szCs w:val="21"/>
        </w:rPr>
        <w:t xml:space="preserve"> таким образом по некому заданному маршруту. На пути можно поставить стулья, натянуть веревки, положить какие-то предметы на пол.</w:t>
      </w:r>
      <w:r>
        <w:rPr>
          <w:color w:val="333333"/>
          <w:sz w:val="21"/>
          <w:szCs w:val="21"/>
        </w:rPr>
        <w:br/>
        <w:t>Комментарий: главное, на что учителю стоит обратить внимание, а потом помочь ребятам осознать это в ходе обсуждения: как сами ребята координировали свои действия? Рискнул ли кто-то взять на себя роль лидера, руководителя движения? Что потребовалось от каждого, чтобы удачи достигли все?</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Рефлексия</w:t>
      </w:r>
      <w:r>
        <w:rPr>
          <w:color w:val="333333"/>
          <w:sz w:val="21"/>
          <w:szCs w:val="21"/>
        </w:rPr>
        <w:br/>
        <w:t>Описание игры: играющие разбиваются на пары. Игра будет проходить в несколько раундов (пять или семь), победитель в каждом раунде получает одно очко. По сигналу ведущего играющие хором начинают произносить по слогам «СА-М</w:t>
      </w:r>
      <w:proofErr w:type="gramStart"/>
      <w:r>
        <w:rPr>
          <w:color w:val="333333"/>
          <w:sz w:val="21"/>
          <w:szCs w:val="21"/>
        </w:rPr>
        <w:t>О-</w:t>
      </w:r>
      <w:proofErr w:type="gramEnd"/>
      <w:r>
        <w:rPr>
          <w:color w:val="333333"/>
          <w:sz w:val="21"/>
          <w:szCs w:val="21"/>
        </w:rPr>
        <w:t>…». Последним слогом может быть «ЛЕТ», «КАТ», «ВАР», «СВАЛ», «СУД», «ГОН». Задача первого игрока, назовем его «подстраивающимся», понять, почувствовать своего партнера и сказать последний слог одинаковый с ним. Задача второго игрока, «ускользающего», произнести отличающийся слог.</w:t>
      </w:r>
      <w:r>
        <w:rPr>
          <w:color w:val="333333"/>
          <w:sz w:val="21"/>
          <w:szCs w:val="21"/>
        </w:rPr>
        <w:br/>
        <w:t>Комментарий: обратите внимание игроков, что произносить последний слог они должны строго одновременно, ориентируясь на анализ тактики игры партнера, а не на звук, вырвавшийся из его уст.</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Робот</w:t>
      </w:r>
      <w:r>
        <w:rPr>
          <w:color w:val="333333"/>
          <w:sz w:val="21"/>
          <w:szCs w:val="21"/>
        </w:rPr>
        <w:br/>
        <w:t>Описание игры: игра проходит в парах. Один человек в паре – «робот», второй – «оператор». «Робот» может делать только то, что говорит ему «оператор», глаза у него закрыты. Вместе пара должна, например, взять какой-то предмет и переложить в другое место. Затем играющие ребята меняются ролями.</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Зеркало</w:t>
      </w:r>
      <w:r>
        <w:rPr>
          <w:color w:val="333333"/>
          <w:sz w:val="21"/>
          <w:szCs w:val="21"/>
        </w:rPr>
        <w:br/>
        <w:t>Описание игры: играющие разбиваются на пары и встают или садятся друг напротив друга. Первый в паре – «человек», второй – «зеркало». «Человек» начинает медленно, плавно двигать руками, а «зеркало» старается как можно точнее повторить его движения, «слиться» с ним. «Зеркало» может почувствовать ритм дыхания «человека» и синхронизировать с ним свое дыхание. Через несколько минут ведущий предлагает «зеркалу» и «человеку» поменяться ролями.</w:t>
      </w:r>
      <w:r>
        <w:rPr>
          <w:color w:val="333333"/>
          <w:sz w:val="21"/>
          <w:szCs w:val="21"/>
        </w:rPr>
        <w:br/>
        <w:t xml:space="preserve">Комментарий: когда ребята освоятся в роли «зеркал» и упражнение станет для них достаточно легким, игру можно усложнить. «Человек» начинает двигаться, а «зеркало» повторяет его движения, опаздывая </w:t>
      </w:r>
      <w:r>
        <w:rPr>
          <w:color w:val="333333"/>
          <w:sz w:val="21"/>
          <w:szCs w:val="21"/>
        </w:rPr>
        <w:lastRenderedPageBreak/>
        <w:t>на один или два такта. Этот вариант потребует от «зеркала» гораздо больше внимания и собранности. В конце упражнения можно попросить ребят рассказать о своих ощущениях в разных ролях. Какая роль была легче – «зеркала» или «человека»? Почему? Что нужно для того, чтобы быть хорошим «зеркалом»?</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Трио</w:t>
      </w:r>
      <w:r>
        <w:rPr>
          <w:color w:val="333333"/>
          <w:sz w:val="21"/>
          <w:szCs w:val="21"/>
        </w:rPr>
        <w:br/>
        <w:t>Описание игры: трое играющих встают плечом к плечу. Первый человек ставит левую ногу в картонную коробку (или на лист бумаги). В ту же коробку ставит правую ногу второй играющий, свою левую ногу он ставит в другую коробку, и туда же ставит правую ногу третий человек. Задача игроков – пройти всем вместе некоторое расстояние. Потом к ним может присоединиться четвертый человек, пятый.</w:t>
      </w:r>
      <w:r>
        <w:rPr>
          <w:color w:val="333333"/>
          <w:sz w:val="21"/>
          <w:szCs w:val="21"/>
        </w:rPr>
        <w:br/>
        <w:t xml:space="preserve">Комментарий: предложите ребятам определить на опыте, </w:t>
      </w:r>
      <w:proofErr w:type="gramStart"/>
      <w:r>
        <w:rPr>
          <w:color w:val="333333"/>
          <w:sz w:val="21"/>
          <w:szCs w:val="21"/>
        </w:rPr>
        <w:t>сколько человек смогут</w:t>
      </w:r>
      <w:proofErr w:type="gramEnd"/>
      <w:r>
        <w:rPr>
          <w:color w:val="333333"/>
          <w:sz w:val="21"/>
          <w:szCs w:val="21"/>
        </w:rPr>
        <w:t xml:space="preserve"> ходить вместе?</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Игры на сплочение класса</w:t>
      </w:r>
      <w:r>
        <w:rPr>
          <w:color w:val="333333"/>
          <w:sz w:val="21"/>
          <w:szCs w:val="21"/>
        </w:rPr>
        <w:br/>
      </w:r>
      <w:r>
        <w:rPr>
          <w:rStyle w:val="a8"/>
          <w:color w:val="333333"/>
          <w:sz w:val="21"/>
          <w:szCs w:val="21"/>
        </w:rPr>
        <w:t>Задача этих игр – улучшить коллективные взаимоотношения, поднять класс на более высокий уровень сотрудничества и взаимопонимания.</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Встаньте в круг</w:t>
      </w:r>
      <w:r>
        <w:rPr>
          <w:color w:val="333333"/>
          <w:sz w:val="21"/>
          <w:szCs w:val="21"/>
        </w:rPr>
        <w:br/>
        <w:t xml:space="preserve">Описание игры: в эту игру нужно играть, отодвинув парты к стене. Ведущий просит ребят собраться вокруг него. По сигналу они должны закрыть глаза и начать хаотично двигаться по классу, </w:t>
      </w:r>
      <w:proofErr w:type="gramStart"/>
      <w:r>
        <w:rPr>
          <w:color w:val="333333"/>
          <w:sz w:val="21"/>
          <w:szCs w:val="21"/>
        </w:rPr>
        <w:t>стараясь не наступать друг на</w:t>
      </w:r>
      <w:proofErr w:type="gramEnd"/>
      <w:r>
        <w:rPr>
          <w:color w:val="333333"/>
          <w:sz w:val="21"/>
          <w:szCs w:val="21"/>
        </w:rPr>
        <w:t xml:space="preserve"> друга и жужжа, как пчелы, собирающие мед. Через некоторое время ведущий хлопает в ладоши, и играющие должны мгновенно замолкнуть и замереть на месте. Два хлопка – не открывая глаз и ни к кому не прикасаясь руками, играющие в полной тишине пробуют выстроиться в круг. Очень важно почувствовать окружающих людей. Когда все заняли подходящие с их точки зрения места, ведущий просит открыть глаза и посмотреть, что получилось.</w:t>
      </w:r>
      <w:r>
        <w:rPr>
          <w:color w:val="333333"/>
          <w:sz w:val="21"/>
          <w:szCs w:val="21"/>
        </w:rPr>
        <w:br/>
        <w:t xml:space="preserve">Комментарий: если ученики умеют работать согласованно, доверяют друг другу, построить круг удается довольно быстро. Если же класс постигла неудача, можно обсудить с ребятами, почему это произошло, как вели себя </w:t>
      </w:r>
      <w:proofErr w:type="gramStart"/>
      <w:r>
        <w:rPr>
          <w:color w:val="333333"/>
          <w:sz w:val="21"/>
          <w:szCs w:val="21"/>
        </w:rPr>
        <w:t>разные</w:t>
      </w:r>
      <w:proofErr w:type="gramEnd"/>
      <w:r>
        <w:rPr>
          <w:color w:val="333333"/>
          <w:sz w:val="21"/>
          <w:szCs w:val="21"/>
        </w:rPr>
        <w:t xml:space="preserve"> играющие (не называя конкретных имен). Игру можно повторить несколько раз.</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Постройтесь по росту</w:t>
      </w:r>
      <w:r>
        <w:rPr>
          <w:color w:val="333333"/>
          <w:sz w:val="21"/>
          <w:szCs w:val="21"/>
        </w:rPr>
        <w:br/>
        <w:t>Описание игры: игра начинается с хаотичного движения по комнате с закрытыми глазами. По первому сигналу все замирают на месте, по второму – играющие должны открыть глаза и, не говоря ни слова, быстро выстроиться в шеренгу по росту.</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Переходы со стулом</w:t>
      </w:r>
      <w:r>
        <w:rPr>
          <w:color w:val="333333"/>
          <w:sz w:val="21"/>
          <w:szCs w:val="21"/>
        </w:rPr>
        <w:br/>
        <w:t>Описание игры: ведущий просит ребят встать в круг, держа перед собой стулья. По сигналу они должны перестроиться и встать по росту, по алфавиту имен, по каким-то другим признакам. Глаза в этом случае закрывать не надо. Главное, чтобы задание выполнялось в абсолютной тишине, так, чтобы стулья не стучали друг о друга.</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Счет до десяти</w:t>
      </w:r>
      <w:r>
        <w:rPr>
          <w:color w:val="333333"/>
          <w:sz w:val="21"/>
          <w:szCs w:val="21"/>
        </w:rPr>
        <w:br/>
        <w:t>Описание игры: играющие становятся в круг, не касаясь друг друга плечами и локтями. Все закрывают глаза. По сигналу ведущего группа должна сосчитать до десяти, соблюдая одно важное условие: называть числа нужно по очереди. Кто-то говорит «один», другой – «два», третий – «три» и т.д. Если одно и то же число назвали два или больше человек, группа с заданием не справилась. Договариваться об очередности нельзя.</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Гомеостат</w:t>
      </w:r>
      <w:r>
        <w:rPr>
          <w:color w:val="333333"/>
          <w:sz w:val="21"/>
          <w:szCs w:val="21"/>
        </w:rPr>
        <w:br/>
        <w:t xml:space="preserve">Описание игры: играющих просят встать в круг, вытянуть вперед руку, сжатую в кулак, и по знаку </w:t>
      </w:r>
      <w:r>
        <w:rPr>
          <w:color w:val="333333"/>
          <w:sz w:val="21"/>
          <w:szCs w:val="21"/>
        </w:rPr>
        <w:lastRenderedPageBreak/>
        <w:t>ведущего выбросить произвольное количество пальцев. Задача: не разговаривая, не перемигиваясь и не используя никаких других способов общения, добиться того, чтобы все играющие выбросили одно и то же количество пальцев. Попытки повторяются произвольное число раз.</w:t>
      </w:r>
      <w:r>
        <w:rPr>
          <w:color w:val="333333"/>
          <w:sz w:val="21"/>
          <w:szCs w:val="21"/>
        </w:rPr>
        <w:br/>
        <w:t xml:space="preserve">Комментарий: гомеостат – это прибор, который используют психологи для изучения групповой совместимости. Можно для тех же целей вместо прибора воспользоваться игрой. Понаблюдав за </w:t>
      </w:r>
      <w:proofErr w:type="gramStart"/>
      <w:r>
        <w:rPr>
          <w:color w:val="333333"/>
          <w:sz w:val="21"/>
          <w:szCs w:val="21"/>
        </w:rPr>
        <w:t>играющими</w:t>
      </w:r>
      <w:proofErr w:type="gramEnd"/>
      <w:r>
        <w:rPr>
          <w:color w:val="333333"/>
          <w:sz w:val="21"/>
          <w:szCs w:val="21"/>
        </w:rPr>
        <w:t>, учитель сумеет выявить лидеров, под которых подстраивается большинство ребят. Возможно, себя проявят стойкие «одиночки», которые не захотят согласовывать свои действия с другими играющими, или отдельные группировки, успешно решившие проблему внутри своей группы, но не желающие подстраиваться под остальных.</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Шеренга</w:t>
      </w:r>
      <w:r>
        <w:rPr>
          <w:color w:val="333333"/>
          <w:sz w:val="21"/>
          <w:szCs w:val="21"/>
        </w:rPr>
        <w:br/>
        <w:t xml:space="preserve">Описание игры: усложним предыдущую игру, сделав ее подвижной. </w:t>
      </w:r>
      <w:proofErr w:type="gramStart"/>
      <w:r>
        <w:rPr>
          <w:color w:val="333333"/>
          <w:sz w:val="21"/>
          <w:szCs w:val="21"/>
        </w:rPr>
        <w:t>Играющие</w:t>
      </w:r>
      <w:proofErr w:type="gramEnd"/>
      <w:r>
        <w:rPr>
          <w:color w:val="333333"/>
          <w:sz w:val="21"/>
          <w:szCs w:val="21"/>
        </w:rPr>
        <w:t xml:space="preserve"> встают в шеренгу на расстоянии шага друг от друга. По сигналу ведущего они подпрыгивают на месте, поворачиваясь в прыжке вправо или влево, на 90, 180, 270 или 360 градусов. Более простая задача – после прыжка оказаться стоящими лицом в одну сторону. Более </w:t>
      </w:r>
      <w:proofErr w:type="gramStart"/>
      <w:r>
        <w:rPr>
          <w:color w:val="333333"/>
          <w:sz w:val="21"/>
          <w:szCs w:val="21"/>
        </w:rPr>
        <w:t>сложная</w:t>
      </w:r>
      <w:proofErr w:type="gramEnd"/>
      <w:r>
        <w:rPr>
          <w:color w:val="333333"/>
          <w:sz w:val="21"/>
          <w:szCs w:val="21"/>
        </w:rPr>
        <w:t xml:space="preserve"> – совершать синхронные прыжки, поворачиваясь в одну и ту же сторону на одинаковое число градусов. Как-либо договариваться нельзя.</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Встреча взглядами</w:t>
      </w:r>
      <w:r>
        <w:rPr>
          <w:color w:val="333333"/>
          <w:sz w:val="21"/>
          <w:szCs w:val="21"/>
        </w:rPr>
        <w:br/>
        <w:t>Описание игры: для игры нужно четное число участников. Они садятся в круг, закрывают глаза и опускают головы вниз. По сигналу ведущего каждый должен открыть глаза, поднять голову и с кем-нибудь встретиться, «сцепиться» взглядами (вариант – указать пальцами друг на друга). Цель игры – разбиться на пары всем сразу, с одной попытки. Число сложившихся пар подсчитывается в конце каждого раунда.</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Печатная машинка</w:t>
      </w:r>
      <w:r>
        <w:rPr>
          <w:color w:val="333333"/>
          <w:sz w:val="21"/>
          <w:szCs w:val="21"/>
        </w:rPr>
        <w:br/>
        <w:t xml:space="preserve">Описание игры: каждому участнику игры назначается одна из букв алфавита. Ведущий предлагает всем представить, что они – клавиши печатной машинки. На этой удивительной машинке можно печатать слова. Для этого «клавиши» должны по очереди хлопать в ладоши. Возьмем слово «дом». </w:t>
      </w:r>
      <w:proofErr w:type="gramStart"/>
      <w:r>
        <w:rPr>
          <w:color w:val="333333"/>
          <w:sz w:val="21"/>
          <w:szCs w:val="21"/>
        </w:rPr>
        <w:t>Чтобы его напечатать, должен вначале хлопнуть человек, у которого буква «Д», затем тот, у кого буква «О», и, наконец, тот, у кого буква «М».</w:t>
      </w:r>
      <w:proofErr w:type="gramEnd"/>
      <w:r>
        <w:rPr>
          <w:color w:val="333333"/>
          <w:sz w:val="21"/>
          <w:szCs w:val="21"/>
        </w:rPr>
        <w:t xml:space="preserve"> Чем быстрее они справятся с заданием, тем лучше. Ведущий предлагает ребятам все более длинные и сложные слова и фразы.</w:t>
      </w:r>
      <w:r>
        <w:rPr>
          <w:color w:val="333333"/>
          <w:sz w:val="21"/>
          <w:szCs w:val="21"/>
        </w:rPr>
        <w:br/>
        <w:t>Комментарий: если играет меньше тридцати трех человек, можно не использовать редко встречающиеся буквы или подобрать слова, где они не используются.</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Игры на коллективное решение задач</w:t>
      </w:r>
      <w:r>
        <w:rPr>
          <w:color w:val="333333"/>
          <w:sz w:val="21"/>
          <w:szCs w:val="21"/>
        </w:rPr>
        <w:br/>
      </w:r>
      <w:r>
        <w:rPr>
          <w:rStyle w:val="a8"/>
          <w:color w:val="333333"/>
          <w:sz w:val="21"/>
          <w:szCs w:val="21"/>
        </w:rPr>
        <w:t>Умение работать в группе, использовать способности каждого – очень важное качество. Такой стиль взаимодействия – наилучший для решения творческих задач. В процессе работы ребята учатся уважать друг друга, прислушиваться к чужому мнению.</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Уменьшить время</w:t>
      </w:r>
      <w:r>
        <w:rPr>
          <w:color w:val="333333"/>
          <w:sz w:val="21"/>
          <w:szCs w:val="21"/>
        </w:rPr>
        <w:br/>
        <w:t>Описание игры: играющие встают в круг. Задача – перекидывать друг другу мячик. Мячик должен побывать у каждого игрока только один раз, он не должен касаться пола, одновременно к нему может прикасаться только один человек. Нужно выполнить задание как можно быстрее. Ведущий засекает время. Каждый раз, когда игроки предложат новый способ обмена мячиком, он говорит им: «Вы молодцы, но это можно сделать еще быстрее».</w:t>
      </w:r>
      <w:r>
        <w:rPr>
          <w:color w:val="333333"/>
          <w:sz w:val="21"/>
          <w:szCs w:val="21"/>
        </w:rPr>
        <w:br/>
        <w:t>Комментарий: если игроки сложат ладони в форме наклонного желоба (большие пальцы образуют стенки), а последний подхватит мячик внизу, то на выполнение задания уйдут доли секунды.</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proofErr w:type="gramStart"/>
      <w:r>
        <w:rPr>
          <w:rStyle w:val="a7"/>
          <w:color w:val="333333"/>
          <w:sz w:val="21"/>
          <w:szCs w:val="21"/>
        </w:rPr>
        <w:t>Фигуры</w:t>
      </w:r>
      <w:r>
        <w:rPr>
          <w:color w:val="333333"/>
          <w:sz w:val="21"/>
          <w:szCs w:val="21"/>
        </w:rPr>
        <w:br/>
        <w:t xml:space="preserve">Описание игры: каждый участник игры берется за веревку, связанную в кольцо; задача – с закрытыми </w:t>
      </w:r>
      <w:r>
        <w:rPr>
          <w:color w:val="333333"/>
          <w:sz w:val="21"/>
          <w:szCs w:val="21"/>
        </w:rPr>
        <w:lastRenderedPageBreak/>
        <w:t>глазами, переговариваясь, построить из этой веревки некую фигуру: более простую, геометрическую – квадрат, прямоугольник, круг, треугольник – или более сложную, требующую согласования внутренних образов – дерево (какое дерево – лиственное, елку?), собаку и т.д.</w:t>
      </w:r>
      <w:proofErr w:type="gramEnd"/>
      <w:r>
        <w:rPr>
          <w:color w:val="333333"/>
          <w:sz w:val="21"/>
          <w:szCs w:val="21"/>
        </w:rPr>
        <w:br/>
        <w:t>Комментарий: более сложный вариант: игроки закрывают глаза и не имеют права переговариваться.</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Общий брезент</w:t>
      </w:r>
      <w:r>
        <w:rPr>
          <w:color w:val="333333"/>
          <w:sz w:val="21"/>
          <w:szCs w:val="21"/>
        </w:rPr>
        <w:br/>
        <w:t>Описание игры: Вся группа должна разместиться (встать) на кусок брезента 2?2 м (можно заменить его бумагой), после каждого хода брезент складывают пополам. Он уменьшается, задание остается тем же. Оказывается, что можно разместиться на куске брезента размером с тетрадный лист: если каждый наступит на него только одним носком, все игроки крепко возьмутся за руки и откинутся назад.</w:t>
      </w:r>
      <w:r>
        <w:rPr>
          <w:color w:val="333333"/>
          <w:sz w:val="21"/>
          <w:szCs w:val="21"/>
        </w:rPr>
        <w:br/>
        <w:t>Комментарий: желательно проводить эту игру на чем-нибудь мягком, например, на матах.</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Переход через болото</w:t>
      </w:r>
      <w:r>
        <w:rPr>
          <w:color w:val="333333"/>
          <w:sz w:val="21"/>
          <w:szCs w:val="21"/>
        </w:rPr>
        <w:br/>
        <w:t>Описание игры: играющие – группа исследователей в джунглях Африки. Они подошли к болоту, в котором живет загадочное чудовище. Каждые двадцать минут чудовище появляется из трясины и съедает все живое около болота. Ящики, расставленные недалеко друг от друга, изображают кочки. За двадцать минут «исследователи» должны найти способ перебраться через «болото», перекидывая через «кочки» несколько досок.</w:t>
      </w:r>
      <w:r>
        <w:rPr>
          <w:color w:val="333333"/>
          <w:sz w:val="21"/>
          <w:szCs w:val="21"/>
        </w:rPr>
        <w:br/>
        <w:t>Комментарий: это еще одна игра для классного часа или занятий после уроков. Ее можно усложнить тем, что часть играющих «ранены» или «ослепли». Для проведения игры понадобятся несколько невысоких ящиков и досок разной длины.</w:t>
      </w:r>
      <w:r>
        <w:rPr>
          <w:rFonts w:ascii="Arial" w:hAnsi="Arial" w:cs="Arial"/>
          <w:color w:val="333333"/>
          <w:sz w:val="18"/>
          <w:szCs w:val="18"/>
        </w:rPr>
        <w:br/>
        <w:t> </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Несколько мячей</w:t>
      </w:r>
      <w:r>
        <w:rPr>
          <w:color w:val="333333"/>
          <w:sz w:val="21"/>
          <w:szCs w:val="21"/>
        </w:rPr>
        <w:br/>
        <w:t>Описание игры: играющие достаточно свободно встают в круг. Задача – перекидывать мячик или игрушку от одного человека к другому так, чтобы он побывал в руках у каждого игрока только один раз. Как только играющие запомнили порядок перебрасывания, ведущий вводит в игру второй мячик. Теперь по кругу идут два мяча. Если ребятам удается поддерживать ритм и не сбиваться, в игру вводится третий мяч.</w:t>
      </w:r>
      <w:r>
        <w:rPr>
          <w:color w:val="333333"/>
          <w:sz w:val="21"/>
          <w:szCs w:val="21"/>
        </w:rPr>
        <w:br/>
        <w:t>Комментарий: для этой игры понадобятся несколько небольших мячиков или мягких игрушек. Со сколькими мячами удастся играть вашему классу?</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Кубики</w:t>
      </w:r>
      <w:proofErr w:type="gramStart"/>
      <w:r>
        <w:rPr>
          <w:color w:val="333333"/>
          <w:sz w:val="21"/>
          <w:szCs w:val="21"/>
        </w:rPr>
        <w:br/>
        <w:t>Н</w:t>
      </w:r>
      <w:proofErr w:type="gramEnd"/>
      <w:r>
        <w:rPr>
          <w:color w:val="333333"/>
          <w:sz w:val="21"/>
          <w:szCs w:val="21"/>
        </w:rPr>
        <w:t>е говоря ни слова, играющие должны вместе построить из кубиков какое-нибудь сооружение. Заранее договариваться о том, что это будет, нельзя.</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Упражнение «Построимся»</w:t>
      </w:r>
      <w:r>
        <w:rPr>
          <w:color w:val="333333"/>
          <w:sz w:val="21"/>
          <w:szCs w:val="21"/>
        </w:rPr>
        <w:br/>
        <w:t>Описание упражнения</w:t>
      </w:r>
      <w:r>
        <w:rPr>
          <w:color w:val="333333"/>
          <w:sz w:val="21"/>
          <w:szCs w:val="21"/>
        </w:rPr>
        <w:br/>
        <w:t>Ведущий предлагает поиграть в игру, где основное условие состоит в том, что задание выполняется молча. Разговаривать и переписываться при этом нельзя, можно общаться только с помощью мимики и жестов. «Посмотрим, сможете ли вы понять друг друга без слов?» В первой части упражнения дается задание участникам построиться по росту, во второй части задание усложняется — нужно построиться по дате рождения. Во втором варианте по окончании построения участники поочередно озвучивают свои дни рождения, при этом происходит проверка правильности выполнения упражнения</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w:t>
      </w:r>
      <w:proofErr w:type="spellStart"/>
      <w:r>
        <w:rPr>
          <w:rStyle w:val="a7"/>
          <w:color w:val="333333"/>
          <w:sz w:val="21"/>
          <w:szCs w:val="21"/>
        </w:rPr>
        <w:t>Пазлы</w:t>
      </w:r>
      <w:proofErr w:type="spellEnd"/>
      <w:r>
        <w:rPr>
          <w:rStyle w:val="a7"/>
          <w:color w:val="333333"/>
          <w:sz w:val="21"/>
          <w:szCs w:val="21"/>
        </w:rPr>
        <w:t>»</w:t>
      </w:r>
      <w:r>
        <w:rPr>
          <w:color w:val="333333"/>
          <w:sz w:val="21"/>
          <w:szCs w:val="21"/>
        </w:rPr>
        <w:br/>
        <w:t>Описание упражнения</w:t>
      </w:r>
      <w:r>
        <w:rPr>
          <w:color w:val="333333"/>
          <w:sz w:val="21"/>
          <w:szCs w:val="21"/>
        </w:rPr>
        <w:br/>
        <w:t xml:space="preserve">Группа делится произвольно на команды по5 человек и каждому члену команды выдается по </w:t>
      </w:r>
      <w:proofErr w:type="spellStart"/>
      <w:r>
        <w:rPr>
          <w:color w:val="333333"/>
          <w:sz w:val="21"/>
          <w:szCs w:val="21"/>
        </w:rPr>
        <w:t>пазлу</w:t>
      </w:r>
      <w:proofErr w:type="spellEnd"/>
      <w:r>
        <w:rPr>
          <w:color w:val="333333"/>
          <w:sz w:val="21"/>
          <w:szCs w:val="21"/>
        </w:rPr>
        <w:t xml:space="preserve">. (Ведущий заранее разрезает лист бумаги, с какой-нибудь яркой крупной картинкой на части и таким </w:t>
      </w:r>
      <w:r>
        <w:rPr>
          <w:color w:val="333333"/>
          <w:sz w:val="21"/>
          <w:szCs w:val="21"/>
        </w:rPr>
        <w:lastRenderedPageBreak/>
        <w:t xml:space="preserve">образом получаются </w:t>
      </w:r>
      <w:proofErr w:type="spellStart"/>
      <w:r>
        <w:rPr>
          <w:color w:val="333333"/>
          <w:sz w:val="21"/>
          <w:szCs w:val="21"/>
        </w:rPr>
        <w:t>пазлы</w:t>
      </w:r>
      <w:proofErr w:type="spellEnd"/>
      <w:r>
        <w:rPr>
          <w:color w:val="333333"/>
          <w:sz w:val="21"/>
          <w:szCs w:val="21"/>
        </w:rPr>
        <w:t xml:space="preserve"> для этого упражнения). Задача команды — собрать картинку, как можно быстрее</w:t>
      </w:r>
    </w:p>
    <w:p w:rsidR="00D1522D" w:rsidRDefault="00D1522D" w:rsidP="00D1522D">
      <w:pPr>
        <w:pStyle w:val="a4"/>
        <w:shd w:val="clear" w:color="auto" w:fill="FFFFFF"/>
        <w:spacing w:before="150" w:beforeAutospacing="0" w:after="300" w:afterAutospacing="0" w:line="285" w:lineRule="atLeast"/>
        <w:rPr>
          <w:rFonts w:ascii="Arial" w:hAnsi="Arial" w:cs="Arial"/>
          <w:color w:val="333333"/>
          <w:sz w:val="18"/>
          <w:szCs w:val="18"/>
        </w:rPr>
      </w:pPr>
      <w:r>
        <w:rPr>
          <w:rStyle w:val="a7"/>
          <w:color w:val="333333"/>
          <w:sz w:val="21"/>
          <w:szCs w:val="21"/>
        </w:rPr>
        <w:t>«Кочки»</w:t>
      </w:r>
      <w:r>
        <w:rPr>
          <w:color w:val="333333"/>
          <w:sz w:val="21"/>
          <w:szCs w:val="21"/>
        </w:rPr>
        <w:br/>
        <w:t>Описание упражнения</w:t>
      </w:r>
      <w:proofErr w:type="gramStart"/>
      <w:r>
        <w:rPr>
          <w:color w:val="333333"/>
          <w:sz w:val="21"/>
          <w:szCs w:val="21"/>
        </w:rPr>
        <w:br/>
        <w:t>К</w:t>
      </w:r>
      <w:proofErr w:type="gramEnd"/>
      <w:r>
        <w:rPr>
          <w:color w:val="333333"/>
          <w:sz w:val="21"/>
          <w:szCs w:val="21"/>
        </w:rPr>
        <w:t xml:space="preserve">аждому участнику выдается листок бумаги А4. Все </w:t>
      </w:r>
      <w:proofErr w:type="gramStart"/>
      <w:r>
        <w:rPr>
          <w:color w:val="333333"/>
          <w:sz w:val="21"/>
          <w:szCs w:val="21"/>
        </w:rPr>
        <w:t>собираются на одном конце комнаты и ведущий поясняет</w:t>
      </w:r>
      <w:proofErr w:type="gramEnd"/>
      <w:r>
        <w:rPr>
          <w:color w:val="333333"/>
          <w:sz w:val="21"/>
          <w:szCs w:val="21"/>
        </w:rPr>
        <w:t>, что впереди — болото, листы — это кочки, все участники — лягушки, а ведущие — крокодилы. Задача группы — не потеряв ни одной лягушки, добраться до противоположного конца комнаты. Наступать можно только на кочки. Крокодилы могут топить (забирать) оставленные без присмотра кочки. Наступать можно только на кочки. Если лягушка оступилась, или не все лягушки смогли перебраться на другой берег, потому что не осталось кочек, то выиграли крокодилы, и игра начинается сначала.</w:t>
      </w:r>
    </w:p>
    <w:p w:rsidR="00D1522D" w:rsidRDefault="00D1522D" w:rsidP="00CA3DDA">
      <w:pPr>
        <w:pBdr>
          <w:bottom w:val="single" w:sz="12" w:space="1" w:color="auto"/>
        </w:pBdr>
      </w:pPr>
      <w:bookmarkStart w:id="4" w:name="_GoBack"/>
      <w:bookmarkEnd w:id="4"/>
    </w:p>
    <w:p w:rsidR="00CA3DDA" w:rsidRDefault="00CA3DDA" w:rsidP="00CA3DDA">
      <w:pPr>
        <w:pStyle w:val="1"/>
      </w:pPr>
      <w:r>
        <w:t xml:space="preserve">адрес, где можно найти много игр </w:t>
      </w:r>
    </w:p>
    <w:p w:rsidR="00CA3DDA" w:rsidRDefault="00D1522D" w:rsidP="00CA3DDA">
      <w:pPr>
        <w:pBdr>
          <w:bottom w:val="single" w:sz="12" w:space="1" w:color="auto"/>
        </w:pBdr>
      </w:pPr>
      <w:hyperlink r:id="rId19" w:history="1">
        <w:r w:rsidR="00CA3DDA">
          <w:rPr>
            <w:rStyle w:val="a3"/>
          </w:rPr>
          <w:t>http://summercamp.ru/index.php?title=%C8%E3%F0%FB_%ED%E0_%F1%EF%EB%EE%F7%E5%ED%E8%E5</w:t>
        </w:r>
      </w:hyperlink>
    </w:p>
    <w:p w:rsidR="00CA3DDA" w:rsidRDefault="00CA3DDA" w:rsidP="00CA3DDA"/>
    <w:p w:rsidR="00E15425" w:rsidRDefault="00E15425"/>
    <w:sectPr w:rsidR="00E15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B25D2"/>
    <w:multiLevelType w:val="multilevel"/>
    <w:tmpl w:val="33F8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8259C9"/>
    <w:multiLevelType w:val="multilevel"/>
    <w:tmpl w:val="8E689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765CA0"/>
    <w:multiLevelType w:val="multilevel"/>
    <w:tmpl w:val="6444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48035B"/>
    <w:multiLevelType w:val="multilevel"/>
    <w:tmpl w:val="C13822DC"/>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25"/>
    <w:rsid w:val="0023360A"/>
    <w:rsid w:val="00CA3DDA"/>
    <w:rsid w:val="00D1522D"/>
    <w:rsid w:val="00E15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54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A3D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154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E154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15425"/>
  </w:style>
  <w:style w:type="paragraph" w:customStyle="1" w:styleId="c11">
    <w:name w:val="c11"/>
    <w:basedOn w:val="a"/>
    <w:rsid w:val="00E154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15425"/>
  </w:style>
  <w:style w:type="character" w:customStyle="1" w:styleId="c2">
    <w:name w:val="c2"/>
    <w:basedOn w:val="a0"/>
    <w:rsid w:val="00E15425"/>
  </w:style>
  <w:style w:type="character" w:customStyle="1" w:styleId="c5">
    <w:name w:val="c5"/>
    <w:basedOn w:val="a0"/>
    <w:rsid w:val="00E15425"/>
  </w:style>
  <w:style w:type="paragraph" w:customStyle="1" w:styleId="c10">
    <w:name w:val="c10"/>
    <w:basedOn w:val="a"/>
    <w:rsid w:val="00E154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5425"/>
  </w:style>
  <w:style w:type="character" w:customStyle="1" w:styleId="c4">
    <w:name w:val="c4"/>
    <w:basedOn w:val="a0"/>
    <w:rsid w:val="00E15425"/>
  </w:style>
  <w:style w:type="character" w:styleId="a3">
    <w:name w:val="Hyperlink"/>
    <w:basedOn w:val="a0"/>
    <w:uiPriority w:val="99"/>
    <w:semiHidden/>
    <w:unhideWhenUsed/>
    <w:rsid w:val="00E15425"/>
    <w:rPr>
      <w:color w:val="0000FF"/>
      <w:u w:val="single"/>
    </w:rPr>
  </w:style>
  <w:style w:type="character" w:customStyle="1" w:styleId="10">
    <w:name w:val="Заголовок 1 Знак"/>
    <w:basedOn w:val="a0"/>
    <w:link w:val="1"/>
    <w:uiPriority w:val="9"/>
    <w:rsid w:val="00E1542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15425"/>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E15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154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5425"/>
    <w:rPr>
      <w:rFonts w:ascii="Tahoma" w:hAnsi="Tahoma" w:cs="Tahoma"/>
      <w:sz w:val="16"/>
      <w:szCs w:val="16"/>
    </w:rPr>
  </w:style>
  <w:style w:type="character" w:customStyle="1" w:styleId="20">
    <w:name w:val="Заголовок 2 Знак"/>
    <w:basedOn w:val="a0"/>
    <w:link w:val="2"/>
    <w:uiPriority w:val="9"/>
    <w:semiHidden/>
    <w:rsid w:val="00CA3DDA"/>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CA3DDA"/>
    <w:rPr>
      <w:b/>
      <w:bCs/>
    </w:rPr>
  </w:style>
  <w:style w:type="character" w:customStyle="1" w:styleId="meta-author">
    <w:name w:val="meta-author"/>
    <w:basedOn w:val="a0"/>
    <w:rsid w:val="00D1522D"/>
  </w:style>
  <w:style w:type="character" w:customStyle="1" w:styleId="meta-date">
    <w:name w:val="meta-date"/>
    <w:basedOn w:val="a0"/>
    <w:rsid w:val="00D1522D"/>
  </w:style>
  <w:style w:type="character" w:customStyle="1" w:styleId="meta-cat">
    <w:name w:val="meta-cat"/>
    <w:basedOn w:val="a0"/>
    <w:rsid w:val="00D1522D"/>
  </w:style>
  <w:style w:type="character" w:customStyle="1" w:styleId="meta-sep">
    <w:name w:val="meta-sep"/>
    <w:basedOn w:val="a0"/>
    <w:rsid w:val="00D1522D"/>
  </w:style>
  <w:style w:type="character" w:customStyle="1" w:styleId="meta-comments">
    <w:name w:val="meta-comments"/>
    <w:basedOn w:val="a0"/>
    <w:rsid w:val="00D1522D"/>
  </w:style>
  <w:style w:type="character" w:styleId="a8">
    <w:name w:val="Emphasis"/>
    <w:basedOn w:val="a0"/>
    <w:uiPriority w:val="20"/>
    <w:qFormat/>
    <w:rsid w:val="00D152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54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A3D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154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E154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15425"/>
  </w:style>
  <w:style w:type="paragraph" w:customStyle="1" w:styleId="c11">
    <w:name w:val="c11"/>
    <w:basedOn w:val="a"/>
    <w:rsid w:val="00E154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15425"/>
  </w:style>
  <w:style w:type="character" w:customStyle="1" w:styleId="c2">
    <w:name w:val="c2"/>
    <w:basedOn w:val="a0"/>
    <w:rsid w:val="00E15425"/>
  </w:style>
  <w:style w:type="character" w:customStyle="1" w:styleId="c5">
    <w:name w:val="c5"/>
    <w:basedOn w:val="a0"/>
    <w:rsid w:val="00E15425"/>
  </w:style>
  <w:style w:type="paragraph" w:customStyle="1" w:styleId="c10">
    <w:name w:val="c10"/>
    <w:basedOn w:val="a"/>
    <w:rsid w:val="00E154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5425"/>
  </w:style>
  <w:style w:type="character" w:customStyle="1" w:styleId="c4">
    <w:name w:val="c4"/>
    <w:basedOn w:val="a0"/>
    <w:rsid w:val="00E15425"/>
  </w:style>
  <w:style w:type="character" w:styleId="a3">
    <w:name w:val="Hyperlink"/>
    <w:basedOn w:val="a0"/>
    <w:uiPriority w:val="99"/>
    <w:semiHidden/>
    <w:unhideWhenUsed/>
    <w:rsid w:val="00E15425"/>
    <w:rPr>
      <w:color w:val="0000FF"/>
      <w:u w:val="single"/>
    </w:rPr>
  </w:style>
  <w:style w:type="character" w:customStyle="1" w:styleId="10">
    <w:name w:val="Заголовок 1 Знак"/>
    <w:basedOn w:val="a0"/>
    <w:link w:val="1"/>
    <w:uiPriority w:val="9"/>
    <w:rsid w:val="00E1542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15425"/>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E15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154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5425"/>
    <w:rPr>
      <w:rFonts w:ascii="Tahoma" w:hAnsi="Tahoma" w:cs="Tahoma"/>
      <w:sz w:val="16"/>
      <w:szCs w:val="16"/>
    </w:rPr>
  </w:style>
  <w:style w:type="character" w:customStyle="1" w:styleId="20">
    <w:name w:val="Заголовок 2 Знак"/>
    <w:basedOn w:val="a0"/>
    <w:link w:val="2"/>
    <w:uiPriority w:val="9"/>
    <w:semiHidden/>
    <w:rsid w:val="00CA3DDA"/>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CA3DDA"/>
    <w:rPr>
      <w:b/>
      <w:bCs/>
    </w:rPr>
  </w:style>
  <w:style w:type="character" w:customStyle="1" w:styleId="meta-author">
    <w:name w:val="meta-author"/>
    <w:basedOn w:val="a0"/>
    <w:rsid w:val="00D1522D"/>
  </w:style>
  <w:style w:type="character" w:customStyle="1" w:styleId="meta-date">
    <w:name w:val="meta-date"/>
    <w:basedOn w:val="a0"/>
    <w:rsid w:val="00D1522D"/>
  </w:style>
  <w:style w:type="character" w:customStyle="1" w:styleId="meta-cat">
    <w:name w:val="meta-cat"/>
    <w:basedOn w:val="a0"/>
    <w:rsid w:val="00D1522D"/>
  </w:style>
  <w:style w:type="character" w:customStyle="1" w:styleId="meta-sep">
    <w:name w:val="meta-sep"/>
    <w:basedOn w:val="a0"/>
    <w:rsid w:val="00D1522D"/>
  </w:style>
  <w:style w:type="character" w:customStyle="1" w:styleId="meta-comments">
    <w:name w:val="meta-comments"/>
    <w:basedOn w:val="a0"/>
    <w:rsid w:val="00D1522D"/>
  </w:style>
  <w:style w:type="character" w:styleId="a8">
    <w:name w:val="Emphasis"/>
    <w:basedOn w:val="a0"/>
    <w:uiPriority w:val="20"/>
    <w:qFormat/>
    <w:rsid w:val="00D152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15065">
      <w:bodyDiv w:val="1"/>
      <w:marLeft w:val="0"/>
      <w:marRight w:val="0"/>
      <w:marTop w:val="0"/>
      <w:marBottom w:val="0"/>
      <w:divBdr>
        <w:top w:val="none" w:sz="0" w:space="0" w:color="auto"/>
        <w:left w:val="none" w:sz="0" w:space="0" w:color="auto"/>
        <w:bottom w:val="none" w:sz="0" w:space="0" w:color="auto"/>
        <w:right w:val="none" w:sz="0" w:space="0" w:color="auto"/>
      </w:divBdr>
      <w:divsChild>
        <w:div w:id="1462766336">
          <w:marLeft w:val="0"/>
          <w:marRight w:val="0"/>
          <w:marTop w:val="150"/>
          <w:marBottom w:val="90"/>
          <w:divBdr>
            <w:top w:val="none" w:sz="0" w:space="0" w:color="auto"/>
            <w:left w:val="none" w:sz="0" w:space="0" w:color="auto"/>
            <w:bottom w:val="none" w:sz="0" w:space="0" w:color="auto"/>
            <w:right w:val="none" w:sz="0" w:space="0" w:color="auto"/>
          </w:divBdr>
        </w:div>
        <w:div w:id="2049991295">
          <w:marLeft w:val="0"/>
          <w:marRight w:val="0"/>
          <w:marTop w:val="0"/>
          <w:marBottom w:val="0"/>
          <w:divBdr>
            <w:top w:val="none" w:sz="0" w:space="0" w:color="auto"/>
            <w:left w:val="none" w:sz="0" w:space="0" w:color="auto"/>
            <w:bottom w:val="none" w:sz="0" w:space="0" w:color="auto"/>
            <w:right w:val="none" w:sz="0" w:space="0" w:color="auto"/>
          </w:divBdr>
        </w:div>
      </w:divsChild>
    </w:div>
    <w:div w:id="1376737807">
      <w:bodyDiv w:val="1"/>
      <w:marLeft w:val="0"/>
      <w:marRight w:val="0"/>
      <w:marTop w:val="0"/>
      <w:marBottom w:val="0"/>
      <w:divBdr>
        <w:top w:val="none" w:sz="0" w:space="0" w:color="auto"/>
        <w:left w:val="none" w:sz="0" w:space="0" w:color="auto"/>
        <w:bottom w:val="none" w:sz="0" w:space="0" w:color="auto"/>
        <w:right w:val="none" w:sz="0" w:space="0" w:color="auto"/>
      </w:divBdr>
    </w:div>
    <w:div w:id="1483430957">
      <w:bodyDiv w:val="1"/>
      <w:marLeft w:val="0"/>
      <w:marRight w:val="0"/>
      <w:marTop w:val="0"/>
      <w:marBottom w:val="0"/>
      <w:divBdr>
        <w:top w:val="none" w:sz="0" w:space="0" w:color="auto"/>
        <w:left w:val="none" w:sz="0" w:space="0" w:color="auto"/>
        <w:bottom w:val="none" w:sz="0" w:space="0" w:color="auto"/>
        <w:right w:val="none" w:sz="0" w:space="0" w:color="auto"/>
      </w:divBdr>
    </w:div>
    <w:div w:id="1519661932">
      <w:bodyDiv w:val="1"/>
      <w:marLeft w:val="0"/>
      <w:marRight w:val="0"/>
      <w:marTop w:val="0"/>
      <w:marBottom w:val="0"/>
      <w:divBdr>
        <w:top w:val="none" w:sz="0" w:space="0" w:color="auto"/>
        <w:left w:val="none" w:sz="0" w:space="0" w:color="auto"/>
        <w:bottom w:val="none" w:sz="0" w:space="0" w:color="auto"/>
        <w:right w:val="none" w:sz="0" w:space="0" w:color="auto"/>
      </w:divBdr>
    </w:div>
    <w:div w:id="177886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psy.1september.ru/2004/41/26-1.jpg" TargetMode="External"/><Relationship Id="rId18" Type="http://schemas.openxmlformats.org/officeDocument/2006/relationships/hyperlink" Target="http://school1.aginskhost.ru/?p=5758"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chool1.aginskhost.ru/?cat=44" TargetMode="External"/><Relationship Id="rId2" Type="http://schemas.openxmlformats.org/officeDocument/2006/relationships/styles" Target="styles.xml"/><Relationship Id="rId16" Type="http://schemas.openxmlformats.org/officeDocument/2006/relationships/hyperlink" Target="http://summercamp.ru/%D0%98%D0%B3%D1%80%D1%8B_%D0%B1%D0%B5%D1%81%D0%BA%D0%BE%D0%BD%D1%84%D0%BB%D0%B8%D0%BA%D1%82%D0%BD%D0%BE%D0%B3%D0%BE_%D0%BE%D0%B1%D1%89%D0%B5%D0%BD%D0%B8%D1%8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sportal.ru/detskiy-sad/raznoe/2013/04/09/igry-na-splochenie-detskogo-kollektiva"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yperlink" Target="http://summercamp.ru/index.php?title=%C8%E3%F0%FB_%ED%E0_%F1%EF%EB%EE%F7%E5%ED%E8%E5" TargetMode="External"/><Relationship Id="rId4" Type="http://schemas.openxmlformats.org/officeDocument/2006/relationships/settings" Target="settings.xml"/><Relationship Id="rId9" Type="http://schemas.openxmlformats.org/officeDocument/2006/relationships/hyperlink" Target="http://womanadvice.ru/igry-na-splochenie-detskogo-kollektiva" TargetMode="Externa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6792</Words>
  <Characters>38717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2015-12-15T14:33:00Z</dcterms:created>
  <dcterms:modified xsi:type="dcterms:W3CDTF">2015-12-15T14:59:00Z</dcterms:modified>
</cp:coreProperties>
</file>